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B5CA0" w:rsidRDefault="001B5CA0" w:rsidP="001B5CA0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t xml:space="preserve">                                         </w:t>
      </w:r>
      <w:r w:rsidRPr="00A7681E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1905000" cy="1295400"/>
            <wp:effectExtent l="0" t="0" r="0" b="0"/>
            <wp:docPr id="1" name="รูปภาพ 1" descr="logo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CA0" w:rsidRPr="00A7681E" w:rsidRDefault="001B5CA0" w:rsidP="001B5CA0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Pr="00A7681E">
        <w:rPr>
          <w:rFonts w:ascii="TH SarabunIT๙" w:hAnsi="TH SarabunIT๙" w:cs="TH SarabunIT๙" w:hint="cs"/>
          <w:b/>
          <w:bCs/>
          <w:sz w:val="32"/>
          <w:szCs w:val="32"/>
          <w:cs/>
        </w:rPr>
        <w:t>โครงการศึกษาอบรมหลักสูตรการพยาบาลเฉพาะทาง</w:t>
      </w:r>
      <w:r w:rsidRPr="00A7681E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A7681E">
        <w:rPr>
          <w:rFonts w:ascii="TH SarabunIT๙" w:hAnsi="TH SarabunIT๙" w:cs="TH SarabunIT๙" w:hint="cs"/>
          <w:b/>
          <w:bCs/>
          <w:sz w:val="32"/>
          <w:szCs w:val="32"/>
          <w:cs/>
        </w:rPr>
        <w:t>สาขาเวชป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ฏิ</w:t>
      </w:r>
      <w:r w:rsidRPr="00A7681E">
        <w:rPr>
          <w:rFonts w:ascii="TH SarabunIT๙" w:hAnsi="TH SarabunIT๙" w:cs="TH SarabunIT๙" w:hint="cs"/>
          <w:b/>
          <w:bCs/>
          <w:sz w:val="32"/>
          <w:szCs w:val="32"/>
          <w:cs/>
        </w:rPr>
        <w:t>บัติทั่วไป</w:t>
      </w:r>
    </w:p>
    <w:p w:rsidR="001B5CA0" w:rsidRPr="00A7681E" w:rsidRDefault="001B5CA0" w:rsidP="001B5CA0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</w:t>
      </w:r>
      <w:r w:rsidRPr="00A7681E">
        <w:rPr>
          <w:rFonts w:ascii="TH SarabunIT๙" w:hAnsi="TH SarabunIT๙" w:cs="TH SarabunIT๙" w:hint="cs"/>
          <w:b/>
          <w:bCs/>
          <w:sz w:val="32"/>
          <w:szCs w:val="32"/>
          <w:cs/>
        </w:rPr>
        <w:t>(การรักษาโรคเบื้องต้น)</w:t>
      </w:r>
    </w:p>
    <w:p w:rsidR="001B5CA0" w:rsidRDefault="001B5CA0" w:rsidP="001B5CA0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  <w:t>---------------------------------------------------</w:t>
      </w:r>
    </w:p>
    <w:p w:rsidR="001B5CA0" w:rsidRPr="006B3324" w:rsidRDefault="001B5CA0" w:rsidP="001B5CA0">
      <w:pPr>
        <w:ind w:firstLine="720"/>
        <w:jc w:val="thaiDistribute"/>
        <w:rPr>
          <w:rFonts w:ascii="TH SarabunPSK" w:eastAsia="Angsana New" w:hAnsi="TH SarabunPSK" w:cs="TH SarabunPSK"/>
          <w:sz w:val="32"/>
          <w:szCs w:val="32"/>
        </w:rPr>
      </w:pPr>
      <w:r w:rsidRPr="006B3324">
        <w:rPr>
          <w:rFonts w:ascii="TH SarabunPSK" w:eastAsia="Angsana New" w:hAnsi="TH SarabunPSK" w:cs="TH SarabunPSK"/>
          <w:sz w:val="32"/>
          <w:szCs w:val="32"/>
          <w:cs/>
        </w:rPr>
        <w:t>ตามที่ประเทศไทยได้ดำเนินการปฏิรูประบบสุขภาพและรัฐบาลได้ประกาศใช้นโยบาย            หลักประกันสุขภาพถ้วนหน้ามาตั้งแต่ พ</w:t>
      </w:r>
      <w:r w:rsidRPr="006B3324">
        <w:rPr>
          <w:rFonts w:ascii="TH SarabunPSK" w:eastAsia="Angsana New" w:hAnsi="TH SarabunPSK" w:cs="TH SarabunPSK"/>
          <w:sz w:val="32"/>
          <w:szCs w:val="32"/>
        </w:rPr>
        <w:t>.</w:t>
      </w:r>
      <w:r w:rsidRPr="006B3324">
        <w:rPr>
          <w:rFonts w:ascii="TH SarabunPSK" w:eastAsia="Angsana New" w:hAnsi="TH SarabunPSK" w:cs="TH SarabunPSK"/>
          <w:sz w:val="32"/>
          <w:szCs w:val="32"/>
          <w:cs/>
        </w:rPr>
        <w:t>ศ</w:t>
      </w:r>
      <w:r w:rsidRPr="006B3324">
        <w:rPr>
          <w:rFonts w:ascii="TH SarabunPSK" w:eastAsia="Angsana New" w:hAnsi="TH SarabunPSK" w:cs="TH SarabunPSK"/>
          <w:sz w:val="32"/>
          <w:szCs w:val="32"/>
        </w:rPr>
        <w:t>.</w:t>
      </w:r>
      <w:r>
        <w:rPr>
          <w:rFonts w:ascii="TH SarabunPSK" w:eastAsia="Angsana New" w:hAnsi="TH SarabunPSK" w:cs="TH SarabunPSK"/>
          <w:sz w:val="32"/>
          <w:szCs w:val="32"/>
        </w:rPr>
        <w:t xml:space="preserve"> </w:t>
      </w:r>
      <w:r w:rsidRPr="000F79DB">
        <w:rPr>
          <w:rFonts w:ascii="TH SarabunIT๙" w:eastAsia="Angsana New" w:hAnsi="TH SarabunIT๙" w:cs="TH SarabunIT๙"/>
          <w:sz w:val="32"/>
          <w:szCs w:val="32"/>
        </w:rPr>
        <w:t>2543</w:t>
      </w:r>
      <w:r w:rsidRPr="006B3324">
        <w:rPr>
          <w:rFonts w:ascii="TH SarabunPSK" w:eastAsia="Angsana New" w:hAnsi="TH SarabunPSK" w:cs="TH SarabunPSK"/>
          <w:sz w:val="32"/>
          <w:szCs w:val="32"/>
          <w:cs/>
        </w:rPr>
        <w:t xml:space="preserve">  โดยมีเป้าหมายให้ประชาชนทุกคนได้รับบริการสุขภาพ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 xml:space="preserve">           </w:t>
      </w:r>
      <w:r w:rsidRPr="006B3324">
        <w:rPr>
          <w:rFonts w:ascii="TH SarabunPSK" w:eastAsia="Angsana New" w:hAnsi="TH SarabunPSK" w:cs="TH SarabunPSK"/>
          <w:sz w:val="32"/>
          <w:szCs w:val="32"/>
          <w:cs/>
        </w:rPr>
        <w:t>อย่างทั่วถึงและเท่าเทียมกัน รัฐบาลจึงให้ความสำคัญต่อการให้บริการสุขภาพแก่ประชาชน จึงได้จัดให้มี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 xml:space="preserve">           </w:t>
      </w:r>
      <w:r w:rsidRPr="006B3324">
        <w:rPr>
          <w:rFonts w:ascii="TH SarabunPSK" w:eastAsia="Angsana New" w:hAnsi="TH SarabunPSK" w:cs="TH SarabunPSK"/>
          <w:sz w:val="32"/>
          <w:szCs w:val="32"/>
          <w:cs/>
        </w:rPr>
        <w:t xml:space="preserve">หน่วยบริการสุขภาพระดับปฐมภูมิ </w:t>
      </w:r>
      <w:r w:rsidRPr="006B3324">
        <w:rPr>
          <w:rFonts w:ascii="TH SarabunPSK" w:eastAsia="Angsana New" w:hAnsi="TH SarabunPSK" w:cs="TH SarabunPSK"/>
          <w:sz w:val="32"/>
          <w:szCs w:val="32"/>
        </w:rPr>
        <w:t xml:space="preserve">(PCU) </w:t>
      </w:r>
      <w:r w:rsidRPr="006B3324">
        <w:rPr>
          <w:rFonts w:ascii="TH SarabunPSK" w:eastAsia="Angsana New" w:hAnsi="TH SarabunPSK" w:cs="TH SarabunPSK"/>
          <w:sz w:val="32"/>
          <w:szCs w:val="32"/>
          <w:cs/>
        </w:rPr>
        <w:t xml:space="preserve">ขึ้น บุคลากรสาธารณสุขที่ปฏิบัติงานในหน่วยบริการสุขภาพระดับปฐมภูมิส่วนใหญ่เป็นพยาบาลวิชาชีพซึ่งทำหน้าที่ส่งเสริมศักยภาพของบุคคล ครอบครัว และชุมชนให้สามารถดูแลตนเองให้มีสุขภาพดีป้องกันการเกิดความเจ็บป่วยและทำหน้าที่ในการรักษาพยาบาลขั้นต้นในกรณีที่เกิดการเจ็บป่วยไม่รุนแรง ตลอดจนดูแลผู้ป่วยเรื้อรังที่บ้าน </w:t>
      </w:r>
    </w:p>
    <w:p w:rsidR="001B5CA0" w:rsidRPr="006B3324" w:rsidRDefault="001B5CA0" w:rsidP="001B5CA0">
      <w:pPr>
        <w:pStyle w:val="a3"/>
        <w:spacing w:before="0"/>
        <w:ind w:left="0" w:firstLine="720"/>
        <w:jc w:val="thaiDistribute"/>
        <w:rPr>
          <w:rFonts w:ascii="TH SarabunPSK" w:hAnsi="TH SarabunPSK" w:cs="TH SarabunPSK"/>
        </w:rPr>
      </w:pPr>
      <w:r w:rsidRPr="006B3324">
        <w:rPr>
          <w:rFonts w:ascii="TH SarabunPSK" w:hAnsi="TH SarabunPSK" w:cs="TH SarabunPSK"/>
          <w:cs/>
        </w:rPr>
        <w:t xml:space="preserve">สภาการพยาบาล ซึ่งมีหน้าที่ควบคุมกำกับการปฏิบัติภารกิจของพยาบาลวิชาชีพได้เห็นความจำเป็นในภารกิจเกี่ยวกับการให้บริการการรักษาโรคขั้นต้น จึงได้ปรับปรุงพระราชบัญญัติการพยาบาลและการผดุงครรภ์โดยกำหนดให้การประกอบวิชาชีพการพยาบาลครอบคลุมการรักษาโรคเบื้องต้น การให้ภูมิคุ้มกันโรคตามที่ปรากฏในมาตรา </w:t>
      </w:r>
      <w:r w:rsidRPr="000F79DB">
        <w:rPr>
          <w:rFonts w:ascii="TH SarabunIT๙" w:hAnsi="TH SarabunIT๙" w:cs="TH SarabunIT๙"/>
          <w:cs/>
        </w:rPr>
        <w:t>4</w:t>
      </w:r>
      <w:r>
        <w:rPr>
          <w:rFonts w:ascii="TH SarabunIT๙" w:hAnsi="TH SarabunIT๙" w:cs="TH SarabunIT๙" w:hint="cs"/>
          <w:cs/>
        </w:rPr>
        <w:t xml:space="preserve"> </w:t>
      </w:r>
      <w:r w:rsidRPr="000F79DB">
        <w:rPr>
          <w:rFonts w:ascii="TH SarabunIT๙" w:hAnsi="TH SarabunIT๙" w:cs="TH SarabunIT๙"/>
          <w:cs/>
        </w:rPr>
        <w:t>(3)</w:t>
      </w:r>
      <w:r w:rsidRPr="006B3324">
        <w:rPr>
          <w:rFonts w:ascii="TH SarabunPSK" w:hAnsi="TH SarabunPSK" w:cs="TH SarabunPSK"/>
          <w:cs/>
        </w:rPr>
        <w:t xml:space="preserve"> แห่งพระราชบัญญัติวิชาชีพการพยาบาลและการผดุงครรภ์ พ.ศ.</w:t>
      </w:r>
      <w:r w:rsidRPr="000F79DB">
        <w:rPr>
          <w:rFonts w:ascii="TH SarabunIT๙" w:hAnsi="TH SarabunIT๙" w:cs="TH SarabunIT๙"/>
          <w:cs/>
        </w:rPr>
        <w:t xml:space="preserve"> 2540</w:t>
      </w:r>
    </w:p>
    <w:p w:rsidR="001B5CA0" w:rsidRDefault="001B5CA0" w:rsidP="001B5CA0">
      <w:pPr>
        <w:pStyle w:val="a3"/>
        <w:spacing w:before="0"/>
        <w:ind w:left="0" w:firstLine="720"/>
        <w:jc w:val="thaiDistribute"/>
        <w:rPr>
          <w:rFonts w:ascii="TH SarabunPSK" w:hAnsi="TH SarabunPSK" w:cs="TH SarabunPSK"/>
        </w:rPr>
      </w:pPr>
      <w:r w:rsidRPr="006B3324">
        <w:rPr>
          <w:rFonts w:ascii="TH SarabunPSK" w:hAnsi="TH SarabunPSK" w:cs="TH SarabunPSK"/>
          <w:cs/>
        </w:rPr>
        <w:t xml:space="preserve">คณะพยาบาลศาสตร์  ได้เห็นความจำเป็นที่จะต้องให้ความร่วมมือกับสภาการพยาบาลในการที่จะผลิตพยาบาลวิชาชีพให้มีความรู้ความสามารถในการประเมินภาวะสุขภาพ คัดกรองผู้ป่วย ให้การช่วยเหลือกรณีฉุกเฉิน รวมทั้งให้การรักษาโรคเบื้องต้น การส่งต่อและการดูแลผู้ป่วยเรื้อรังอย่างต่อเนื่องและการให้ภูมิคุ้มกันโรคตามที่กำหนดได้อย่างมีประสิทธิภาพ คณะพยาบาลศาสตร์ จึงได้นำหลักสูตรการพยาบาลเฉพาะทาง สาขาเวชปฏิบัติทั่วไป (การรักษาโรคเบื้องต้น) ของสภาการพยาบาลมาจัดการฝึกอบรมเพื่อพัฒนาศักยภาพของพยาบาลวิชาชีพดังกล่าว  </w:t>
      </w:r>
    </w:p>
    <w:p w:rsidR="001B5CA0" w:rsidRPr="006B3324" w:rsidRDefault="001B5CA0" w:rsidP="001B5CA0">
      <w:pPr>
        <w:pStyle w:val="a3"/>
        <w:spacing w:before="0"/>
        <w:ind w:left="0" w:firstLine="720"/>
        <w:jc w:val="thaiDistribute"/>
        <w:rPr>
          <w:rFonts w:ascii="TH SarabunPSK" w:hAnsi="TH SarabunPSK" w:cs="TH SarabunPSK"/>
          <w:cs/>
        </w:rPr>
      </w:pPr>
      <w:r w:rsidRPr="006B3324">
        <w:rPr>
          <w:rFonts w:ascii="TH SarabunPSK" w:hAnsi="TH SarabunPSK" w:cs="TH SarabunPSK"/>
          <w:cs/>
        </w:rPr>
        <w:t>คณะพยาบาลศาสตร์ มหาวิทยาลัยศรีนครินทรวิ</w:t>
      </w:r>
      <w:proofErr w:type="spellStart"/>
      <w:r w:rsidRPr="006B3324">
        <w:rPr>
          <w:rFonts w:ascii="TH SarabunPSK" w:hAnsi="TH SarabunPSK" w:cs="TH SarabunPSK"/>
          <w:cs/>
        </w:rPr>
        <w:t>โรฒ</w:t>
      </w:r>
      <w:proofErr w:type="spellEnd"/>
      <w:r w:rsidRPr="006B3324">
        <w:rPr>
          <w:rFonts w:ascii="TH SarabunPSK" w:hAnsi="TH SarabunPSK" w:cs="TH SarabunPSK"/>
          <w:cs/>
        </w:rPr>
        <w:t xml:space="preserve"> ได้มีเป้าหมายในการจัดการศึกษาอบรมหลักสูตรการพยาบาลเฉพาะทาง สาขาเวชปฏิบัติทั่วไป (การรักษาโรคเบื้องต้น) โดยได้บรรจุไว้ในแผนพัฒนาการศึกษาระยะ</w:t>
      </w:r>
      <w:r w:rsidRPr="000F79DB">
        <w:rPr>
          <w:rFonts w:ascii="TH SarabunIT๙" w:hAnsi="TH SarabunIT๙" w:cs="TH SarabunIT๙"/>
          <w:cs/>
        </w:rPr>
        <w:t>ที่ 11 (พ.ศ.2555</w:t>
      </w:r>
      <w:r>
        <w:rPr>
          <w:rFonts w:ascii="TH SarabunIT๙" w:hAnsi="TH SarabunIT๙" w:cs="TH SarabunIT๙" w:hint="cs"/>
          <w:cs/>
        </w:rPr>
        <w:t xml:space="preserve"> </w:t>
      </w:r>
      <w:r w:rsidRPr="000F79DB">
        <w:rPr>
          <w:rFonts w:ascii="TH SarabunIT๙" w:hAnsi="TH SarabunIT๙" w:cs="TH SarabunIT๙"/>
          <w:cs/>
        </w:rPr>
        <w:t>-</w:t>
      </w:r>
      <w:r>
        <w:rPr>
          <w:rFonts w:ascii="TH SarabunIT๙" w:hAnsi="TH SarabunIT๙" w:cs="TH SarabunIT๙" w:hint="cs"/>
          <w:cs/>
        </w:rPr>
        <w:t xml:space="preserve"> </w:t>
      </w:r>
      <w:r w:rsidRPr="000F79DB">
        <w:rPr>
          <w:rFonts w:ascii="TH SarabunIT๙" w:hAnsi="TH SarabunIT๙" w:cs="TH SarabunIT๙"/>
          <w:cs/>
        </w:rPr>
        <w:t>2560) หรือ</w:t>
      </w:r>
      <w:r w:rsidRPr="006B3324">
        <w:rPr>
          <w:rFonts w:ascii="TH SarabunPSK" w:hAnsi="TH SarabunPSK" w:cs="TH SarabunPSK"/>
          <w:cs/>
        </w:rPr>
        <w:t>ผลิตพยาบาลเวชปฏิบัติตอบสนองความต้องการของสังคมและประเทศชาติ</w:t>
      </w:r>
    </w:p>
    <w:p w:rsidR="001B5CA0" w:rsidRDefault="001B5CA0" w:rsidP="001B5CA0">
      <w:pPr>
        <w:rPr>
          <w:rFonts w:ascii="TH SarabunIT๙" w:hAnsi="TH SarabunIT๙" w:cs="TH SarabunIT๙"/>
          <w:sz w:val="32"/>
          <w:szCs w:val="32"/>
        </w:rPr>
      </w:pPr>
    </w:p>
    <w:p w:rsidR="001B5CA0" w:rsidRDefault="001B5CA0" w:rsidP="001B5CA0">
      <w:pPr>
        <w:rPr>
          <w:rFonts w:ascii="TH SarabunIT๙" w:hAnsi="TH SarabunIT๙" w:cs="TH SarabunIT๙"/>
          <w:sz w:val="32"/>
          <w:szCs w:val="32"/>
        </w:rPr>
      </w:pPr>
    </w:p>
    <w:p w:rsidR="00B72DAF" w:rsidRDefault="00B72DAF" w:rsidP="001B5CA0">
      <w:pPr>
        <w:rPr>
          <w:rFonts w:ascii="TH SarabunIT๙" w:hAnsi="TH SarabunIT๙" w:cs="TH SarabunIT๙"/>
          <w:sz w:val="32"/>
          <w:szCs w:val="32"/>
        </w:rPr>
      </w:pPr>
    </w:p>
    <w:p w:rsidR="00B72DAF" w:rsidRPr="007716C7" w:rsidRDefault="00B72DAF" w:rsidP="001B5CA0">
      <w:pPr>
        <w:rPr>
          <w:rFonts w:ascii="TH SarabunIT๙" w:hAnsi="TH SarabunIT๙" w:cs="TH SarabunIT๙"/>
          <w:sz w:val="32"/>
          <w:szCs w:val="32"/>
        </w:rPr>
      </w:pPr>
    </w:p>
    <w:p w:rsidR="001B5CA0" w:rsidRPr="000F79DB" w:rsidRDefault="001B5CA0" w:rsidP="001B5CA0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0F79DB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วัตถุประสงค์</w:t>
      </w:r>
    </w:p>
    <w:p w:rsidR="001B5CA0" w:rsidRPr="006B3324" w:rsidRDefault="001B5CA0" w:rsidP="001B5CA0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B3324">
        <w:rPr>
          <w:rFonts w:ascii="TH SarabunPSK" w:hAnsi="TH SarabunPSK" w:cs="TH SarabunPSK"/>
          <w:sz w:val="32"/>
          <w:szCs w:val="32"/>
          <w:cs/>
        </w:rPr>
        <w:t>เพื่อพัฒนาบุคลากรทางการพยาบาล ให้มีความรู้ ความสามารถในการประเมินภาวะสุขภาพ              คัดกรองผู้ป่วย ให้การช่วยเหลือกรณีฉุกเฉิน รวมทั้งให้การรักษาโรคเบื้องต้น การส่งต่อ และการดูแลผู้รับบริการโรคเรื้อรังอย่างต่อเนื่อง และการให้ภูมิคุ้มกันโรคตามที่กำหนดได้อย่างมีประสิทธิภาพ สามารถตัดสินใจส่งต่อได้อย่างเหมาะสม และสามารถให้คำปรึกษาทางด้านที่เกี่ยวข้องกับสุขภาพได้</w:t>
      </w:r>
    </w:p>
    <w:p w:rsidR="00E2322A" w:rsidRDefault="00E2322A" w:rsidP="001B5CA0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1B5CA0" w:rsidRDefault="001B5CA0" w:rsidP="001B5CA0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ขอบเขตเนื้อหาของหลักสูตร</w:t>
      </w:r>
    </w:p>
    <w:p w:rsidR="001B5CA0" w:rsidRPr="007716C7" w:rsidRDefault="001B5CA0" w:rsidP="001B5CA0">
      <w:pPr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1</w:t>
      </w:r>
      <w:r w:rsidRPr="007716C7">
        <w:rPr>
          <w:rFonts w:ascii="TH SarabunPSK" w:hAnsi="TH SarabunPSK" w:cs="TH SarabunPSK"/>
          <w:sz w:val="32"/>
          <w:szCs w:val="32"/>
          <w:cs/>
        </w:rPr>
        <w:t>.</w:t>
      </w:r>
      <w:r w:rsidRPr="007716C7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7716C7">
        <w:rPr>
          <w:rFonts w:ascii="TH SarabunPSK" w:hAnsi="TH SarabunPSK" w:cs="TH SarabunPSK"/>
          <w:sz w:val="32"/>
          <w:szCs w:val="32"/>
          <w:cs/>
        </w:rPr>
        <w:t xml:space="preserve">นโยบายสุขภาพและการพยาบาล       </w:t>
      </w:r>
      <w:r w:rsidRPr="007716C7">
        <w:rPr>
          <w:rFonts w:ascii="TH SarabunPSK" w:hAnsi="TH SarabunPSK" w:cs="TH SarabunPSK"/>
          <w:sz w:val="32"/>
          <w:szCs w:val="32"/>
        </w:rPr>
        <w:tab/>
      </w:r>
      <w:r w:rsidRPr="007716C7">
        <w:rPr>
          <w:rFonts w:ascii="TH SarabunPSK" w:hAnsi="TH SarabunPSK" w:cs="TH SarabunPSK"/>
          <w:sz w:val="32"/>
          <w:szCs w:val="32"/>
        </w:rPr>
        <w:tab/>
      </w:r>
      <w:r w:rsidRPr="007716C7">
        <w:rPr>
          <w:rFonts w:ascii="TH SarabunPSK" w:hAnsi="TH SarabunPSK" w:cs="TH SarabunPSK"/>
          <w:sz w:val="32"/>
          <w:szCs w:val="32"/>
        </w:rPr>
        <w:tab/>
      </w:r>
    </w:p>
    <w:p w:rsidR="001B5CA0" w:rsidRPr="007716C7" w:rsidRDefault="001B5CA0" w:rsidP="001B5CA0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2</w:t>
      </w:r>
      <w:r w:rsidRPr="007716C7">
        <w:rPr>
          <w:rFonts w:ascii="TH SarabunPSK" w:hAnsi="TH SarabunPSK" w:cs="TH SarabunPSK"/>
          <w:sz w:val="32"/>
          <w:szCs w:val="32"/>
          <w:cs/>
        </w:rPr>
        <w:t>.</w:t>
      </w:r>
      <w:r w:rsidRPr="007716C7">
        <w:rPr>
          <w:rFonts w:ascii="TH SarabunPSK" w:hAnsi="TH SarabunPSK" w:cs="TH SarabunPSK"/>
          <w:sz w:val="32"/>
          <w:szCs w:val="32"/>
        </w:rPr>
        <w:t xml:space="preserve"> </w:t>
      </w:r>
      <w:r w:rsidRPr="007716C7">
        <w:rPr>
          <w:rFonts w:ascii="TH SarabunPSK" w:hAnsi="TH SarabunPSK" w:cs="TH SarabunPSK"/>
          <w:sz w:val="32"/>
          <w:szCs w:val="32"/>
          <w:cs/>
        </w:rPr>
        <w:t>การประเมินภาวะสุขภาพขั้นสูงและการตัดสินทางคลินิก</w:t>
      </w:r>
      <w:r w:rsidRPr="007716C7">
        <w:rPr>
          <w:rFonts w:ascii="TH SarabunPSK" w:hAnsi="TH SarabunPSK" w:cs="TH SarabunPSK"/>
          <w:sz w:val="32"/>
          <w:szCs w:val="32"/>
          <w:cs/>
        </w:rPr>
        <w:tab/>
      </w:r>
    </w:p>
    <w:p w:rsidR="001B5CA0" w:rsidRPr="007716C7" w:rsidRDefault="001B5CA0" w:rsidP="001B5CA0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3</w:t>
      </w:r>
      <w:r w:rsidRPr="007716C7">
        <w:rPr>
          <w:rFonts w:ascii="TH SarabunPSK" w:hAnsi="TH SarabunPSK" w:cs="TH SarabunPSK"/>
          <w:sz w:val="32"/>
          <w:szCs w:val="32"/>
          <w:cs/>
        </w:rPr>
        <w:t>. การใช้ยาอย่างสมเหตุสมผลในการรักษาโรคเบื้องต้น</w:t>
      </w:r>
      <w:r w:rsidRPr="007716C7">
        <w:rPr>
          <w:rFonts w:ascii="TH SarabunPSK" w:hAnsi="TH SarabunPSK" w:cs="TH SarabunPSK"/>
          <w:sz w:val="32"/>
          <w:szCs w:val="32"/>
        </w:rPr>
        <w:tab/>
      </w:r>
    </w:p>
    <w:p w:rsidR="001B5CA0" w:rsidRPr="007716C7" w:rsidRDefault="001B5CA0" w:rsidP="001B5CA0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4</w:t>
      </w:r>
      <w:r w:rsidRPr="007716C7">
        <w:rPr>
          <w:rFonts w:ascii="TH SarabunPSK" w:hAnsi="TH SarabunPSK" w:cs="TH SarabunPSK"/>
          <w:sz w:val="32"/>
          <w:szCs w:val="32"/>
          <w:cs/>
        </w:rPr>
        <w:t>. การรักษาโรคเบื้องต้นและการจัดการภาวะเร่งด่วน</w:t>
      </w:r>
      <w:r w:rsidRPr="007716C7">
        <w:rPr>
          <w:rFonts w:ascii="TH SarabunPSK" w:hAnsi="TH SarabunPSK" w:cs="TH SarabunPSK"/>
          <w:sz w:val="32"/>
          <w:szCs w:val="32"/>
        </w:rPr>
        <w:tab/>
      </w:r>
      <w:r w:rsidRPr="007716C7">
        <w:rPr>
          <w:rFonts w:ascii="TH SarabunPSK" w:hAnsi="TH SarabunPSK" w:cs="TH SarabunPSK"/>
          <w:sz w:val="32"/>
          <w:szCs w:val="32"/>
          <w:cs/>
        </w:rPr>
        <w:tab/>
      </w:r>
    </w:p>
    <w:p w:rsidR="001B5CA0" w:rsidRPr="007716C7" w:rsidRDefault="001B5CA0" w:rsidP="001B5CA0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5</w:t>
      </w:r>
      <w:r w:rsidRPr="007716C7">
        <w:rPr>
          <w:rFonts w:ascii="TH SarabunPSK" w:hAnsi="TH SarabunPSK" w:cs="TH SarabunPSK"/>
          <w:sz w:val="32"/>
          <w:szCs w:val="32"/>
          <w:cs/>
        </w:rPr>
        <w:t>.</w:t>
      </w:r>
      <w:r w:rsidRPr="007716C7">
        <w:rPr>
          <w:rFonts w:ascii="TH SarabunPSK" w:hAnsi="TH SarabunPSK" w:cs="TH SarabunPSK"/>
          <w:sz w:val="32"/>
          <w:szCs w:val="32"/>
        </w:rPr>
        <w:t xml:space="preserve"> </w:t>
      </w:r>
      <w:r w:rsidRPr="007716C7">
        <w:rPr>
          <w:rFonts w:ascii="TH SarabunPSK" w:hAnsi="TH SarabunPSK" w:cs="TH SarabunPSK"/>
          <w:sz w:val="32"/>
          <w:szCs w:val="32"/>
          <w:cs/>
        </w:rPr>
        <w:t>การพยาบาลผู้ป่วยเรื้อรัง</w:t>
      </w:r>
      <w:r w:rsidRPr="007716C7">
        <w:rPr>
          <w:rFonts w:ascii="TH SarabunPSK" w:hAnsi="TH SarabunPSK" w:cs="TH SarabunPSK"/>
          <w:sz w:val="32"/>
          <w:szCs w:val="32"/>
          <w:cs/>
        </w:rPr>
        <w:tab/>
      </w:r>
      <w:r w:rsidRPr="007716C7">
        <w:rPr>
          <w:rFonts w:ascii="TH SarabunPSK" w:hAnsi="TH SarabunPSK" w:cs="TH SarabunPSK"/>
          <w:sz w:val="32"/>
          <w:szCs w:val="32"/>
          <w:cs/>
        </w:rPr>
        <w:tab/>
      </w:r>
      <w:r w:rsidRPr="007716C7">
        <w:rPr>
          <w:rFonts w:ascii="TH SarabunPSK" w:hAnsi="TH SarabunPSK" w:cs="TH SarabunPSK"/>
          <w:sz w:val="32"/>
          <w:szCs w:val="32"/>
        </w:rPr>
        <w:t xml:space="preserve"> </w:t>
      </w:r>
      <w:r w:rsidRPr="007716C7">
        <w:rPr>
          <w:rFonts w:ascii="TH SarabunPSK" w:hAnsi="TH SarabunPSK" w:cs="TH SarabunPSK"/>
          <w:sz w:val="32"/>
          <w:szCs w:val="32"/>
        </w:rPr>
        <w:tab/>
      </w:r>
      <w:r w:rsidRPr="007716C7">
        <w:rPr>
          <w:rFonts w:ascii="TH SarabunPSK" w:hAnsi="TH SarabunPSK" w:cs="TH SarabunPSK"/>
          <w:sz w:val="32"/>
          <w:szCs w:val="32"/>
        </w:rPr>
        <w:tab/>
      </w:r>
      <w:r w:rsidRPr="007716C7">
        <w:rPr>
          <w:rFonts w:ascii="TH SarabunPSK" w:hAnsi="TH SarabunPSK" w:cs="TH SarabunPSK"/>
          <w:sz w:val="32"/>
          <w:szCs w:val="32"/>
        </w:rPr>
        <w:tab/>
      </w:r>
    </w:p>
    <w:p w:rsidR="001B5CA0" w:rsidRPr="007716C7" w:rsidRDefault="001B5CA0" w:rsidP="001B5CA0">
      <w:pPr>
        <w:rPr>
          <w:rFonts w:ascii="TH SarabunPSK" w:hAnsi="TH SarabunPSK" w:cs="TH SarabunPSK"/>
          <w:sz w:val="32"/>
          <w:szCs w:val="32"/>
        </w:rPr>
      </w:pPr>
      <w:r w:rsidRPr="007716C7"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  <w:sz w:val="32"/>
          <w:szCs w:val="32"/>
          <w:cs/>
        </w:rPr>
        <w:t>6</w:t>
      </w:r>
      <w:r w:rsidRPr="007716C7">
        <w:rPr>
          <w:rFonts w:ascii="TH SarabunPSK" w:hAnsi="TH SarabunPSK" w:cs="TH SarabunPSK"/>
          <w:sz w:val="32"/>
          <w:szCs w:val="32"/>
          <w:cs/>
        </w:rPr>
        <w:t>.</w:t>
      </w:r>
      <w:r w:rsidRPr="007716C7">
        <w:rPr>
          <w:rFonts w:ascii="TH SarabunPSK" w:hAnsi="TH SarabunPSK" w:cs="TH SarabunPSK"/>
          <w:sz w:val="32"/>
          <w:szCs w:val="32"/>
        </w:rPr>
        <w:t xml:space="preserve"> </w:t>
      </w:r>
      <w:r w:rsidRPr="007716C7">
        <w:rPr>
          <w:rFonts w:ascii="TH SarabunPSK" w:hAnsi="TH SarabunPSK" w:cs="TH SarabunPSK"/>
          <w:sz w:val="32"/>
          <w:szCs w:val="32"/>
          <w:cs/>
        </w:rPr>
        <w:t>ปฏิบัติการรักษาโรคเบื้องต้นและภาวะฉุกเฉิน</w:t>
      </w:r>
      <w:r w:rsidRPr="007716C7">
        <w:rPr>
          <w:rFonts w:ascii="TH SarabunPSK" w:hAnsi="TH SarabunPSK" w:cs="TH SarabunPSK"/>
          <w:sz w:val="32"/>
          <w:szCs w:val="32"/>
        </w:rPr>
        <w:tab/>
        <w:t xml:space="preserve"> </w:t>
      </w:r>
      <w:r w:rsidRPr="007716C7">
        <w:rPr>
          <w:rFonts w:ascii="TH SarabunPSK" w:hAnsi="TH SarabunPSK" w:cs="TH SarabunPSK"/>
          <w:sz w:val="32"/>
          <w:szCs w:val="32"/>
        </w:rPr>
        <w:tab/>
      </w:r>
    </w:p>
    <w:p w:rsidR="001B5CA0" w:rsidRDefault="001B5CA0" w:rsidP="001B5CA0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7</w:t>
      </w:r>
      <w:r w:rsidRPr="007716C7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B3324">
        <w:rPr>
          <w:rFonts w:ascii="TH SarabunPSK" w:hAnsi="TH SarabunPSK" w:cs="TH SarabunPSK"/>
          <w:sz w:val="32"/>
          <w:szCs w:val="32"/>
          <w:cs/>
        </w:rPr>
        <w:t>ปฏิบัติการพยาบาลผู้ป่วยเรื้อรัง</w:t>
      </w:r>
      <w:r w:rsidRPr="006B3324">
        <w:rPr>
          <w:rFonts w:ascii="TH SarabunPSK" w:hAnsi="TH SarabunPSK" w:cs="TH SarabunPSK"/>
          <w:sz w:val="32"/>
          <w:szCs w:val="32"/>
        </w:rPr>
        <w:tab/>
      </w:r>
    </w:p>
    <w:p w:rsidR="0040424C" w:rsidRDefault="00175DEF"/>
    <w:p w:rsidR="00E2322A" w:rsidRPr="003A31BC" w:rsidRDefault="00E2322A" w:rsidP="00E2322A">
      <w:pPr>
        <w:rPr>
          <w:rFonts w:ascii="TH SarabunPSK" w:hAnsi="TH SarabunPSK" w:cs="TH SarabunPSK"/>
          <w:b/>
          <w:bCs/>
          <w:sz w:val="32"/>
          <w:szCs w:val="32"/>
        </w:rPr>
      </w:pPr>
      <w:r w:rsidRPr="003A31BC">
        <w:rPr>
          <w:rFonts w:ascii="TH SarabunPSK" w:hAnsi="TH SarabunPSK" w:cs="TH SarabunPSK"/>
          <w:b/>
          <w:bCs/>
          <w:sz w:val="32"/>
          <w:szCs w:val="32"/>
          <w:cs/>
        </w:rPr>
        <w:t>รูปแบบของการศึกษาอบรม</w:t>
      </w:r>
    </w:p>
    <w:p w:rsidR="00E2322A" w:rsidRDefault="00E2322A" w:rsidP="00E2322A">
      <w:pPr>
        <w:rPr>
          <w:rFonts w:ascii="TH SarabunIT๙" w:hAnsi="TH SarabunIT๙" w:cs="TH SarabunIT๙"/>
          <w:sz w:val="32"/>
          <w:szCs w:val="32"/>
        </w:rPr>
      </w:pPr>
      <w:r w:rsidRPr="000F79DB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การศึกษาอบรมในหลักสูตรการพยาบาลเฉพาะทาง สาขาเวชปฏิบัติทั่วไป (การรักษาโรคเบื้องต้น)       มีทั้งการศึกษาภาคทฤษฎีและภาคปฏิบัติ โดยมีการจัดการศึกษาอบรม ดังนี้</w:t>
      </w:r>
    </w:p>
    <w:p w:rsidR="00E2322A" w:rsidRPr="007716C7" w:rsidRDefault="00E2322A" w:rsidP="00E2322A">
      <w:pPr>
        <w:numPr>
          <w:ilvl w:val="0"/>
          <w:numId w:val="13"/>
        </w:numPr>
        <w:tabs>
          <w:tab w:val="left" w:pos="993"/>
        </w:tabs>
        <w:jc w:val="both"/>
        <w:rPr>
          <w:rFonts w:ascii="TH SarabunPSK" w:hAnsi="TH SarabunPSK" w:cs="TH SarabunPSK"/>
          <w:sz w:val="32"/>
          <w:szCs w:val="32"/>
        </w:rPr>
      </w:pPr>
      <w:r w:rsidRPr="007716C7">
        <w:rPr>
          <w:rFonts w:ascii="TH SarabunPSK" w:hAnsi="TH SarabunPSK" w:cs="TH SarabunPSK"/>
          <w:sz w:val="32"/>
          <w:szCs w:val="32"/>
          <w:cs/>
        </w:rPr>
        <w:t>การบรรยาย</w:t>
      </w:r>
    </w:p>
    <w:p w:rsidR="00E2322A" w:rsidRPr="007716C7" w:rsidRDefault="00E2322A" w:rsidP="00E2322A">
      <w:pPr>
        <w:numPr>
          <w:ilvl w:val="0"/>
          <w:numId w:val="13"/>
        </w:numPr>
        <w:tabs>
          <w:tab w:val="left" w:pos="993"/>
        </w:tabs>
        <w:jc w:val="both"/>
        <w:rPr>
          <w:rFonts w:ascii="TH SarabunPSK" w:hAnsi="TH SarabunPSK" w:cs="TH SarabunPSK"/>
          <w:sz w:val="32"/>
          <w:szCs w:val="32"/>
        </w:rPr>
      </w:pPr>
      <w:r w:rsidRPr="007716C7">
        <w:rPr>
          <w:rFonts w:ascii="TH SarabunPSK" w:hAnsi="TH SarabunPSK" w:cs="TH SarabunPSK"/>
          <w:sz w:val="32"/>
          <w:szCs w:val="32"/>
          <w:cs/>
        </w:rPr>
        <w:t>การสัมมนา</w:t>
      </w:r>
    </w:p>
    <w:p w:rsidR="00E2322A" w:rsidRPr="007716C7" w:rsidRDefault="00E2322A" w:rsidP="00E2322A">
      <w:pPr>
        <w:numPr>
          <w:ilvl w:val="0"/>
          <w:numId w:val="13"/>
        </w:numPr>
        <w:tabs>
          <w:tab w:val="left" w:pos="993"/>
        </w:tabs>
        <w:jc w:val="both"/>
        <w:rPr>
          <w:rFonts w:ascii="TH SarabunPSK" w:hAnsi="TH SarabunPSK" w:cs="TH SarabunPSK"/>
          <w:sz w:val="32"/>
          <w:szCs w:val="32"/>
        </w:rPr>
      </w:pPr>
      <w:r w:rsidRPr="007716C7">
        <w:rPr>
          <w:rFonts w:ascii="TH SarabunPSK" w:hAnsi="TH SarabunPSK" w:cs="TH SarabunPSK"/>
          <w:sz w:val="32"/>
          <w:szCs w:val="32"/>
          <w:cs/>
        </w:rPr>
        <w:t>การปฏิบัติการรักษาโรคเบื้องต้น</w:t>
      </w:r>
    </w:p>
    <w:p w:rsidR="00E2322A" w:rsidRPr="007716C7" w:rsidRDefault="00E2322A" w:rsidP="00E2322A">
      <w:pPr>
        <w:numPr>
          <w:ilvl w:val="0"/>
          <w:numId w:val="13"/>
        </w:numPr>
        <w:tabs>
          <w:tab w:val="left" w:pos="993"/>
        </w:tabs>
        <w:jc w:val="both"/>
        <w:rPr>
          <w:rFonts w:ascii="TH SarabunPSK" w:hAnsi="TH SarabunPSK" w:cs="TH SarabunPSK"/>
          <w:sz w:val="32"/>
          <w:szCs w:val="32"/>
        </w:rPr>
      </w:pPr>
      <w:r w:rsidRPr="007716C7">
        <w:rPr>
          <w:rFonts w:ascii="TH SarabunPSK" w:hAnsi="TH SarabunPSK" w:cs="TH SarabunPSK"/>
          <w:sz w:val="32"/>
          <w:szCs w:val="32"/>
          <w:cs/>
        </w:rPr>
        <w:t>การติดตามศึกษาผู้ป่วยถึงบ้าน</w:t>
      </w:r>
    </w:p>
    <w:p w:rsidR="00E2322A" w:rsidRPr="007716C7" w:rsidRDefault="00E2322A" w:rsidP="00E2322A">
      <w:pPr>
        <w:numPr>
          <w:ilvl w:val="0"/>
          <w:numId w:val="13"/>
        </w:numPr>
        <w:tabs>
          <w:tab w:val="left" w:pos="993"/>
        </w:tabs>
        <w:jc w:val="both"/>
        <w:rPr>
          <w:rFonts w:ascii="TH SarabunPSK" w:hAnsi="TH SarabunPSK" w:cs="TH SarabunPSK"/>
          <w:sz w:val="32"/>
          <w:szCs w:val="32"/>
        </w:rPr>
      </w:pPr>
      <w:r w:rsidRPr="007716C7">
        <w:rPr>
          <w:rFonts w:ascii="TH SarabunPSK" w:hAnsi="TH SarabunPSK" w:cs="TH SarabunPSK"/>
          <w:sz w:val="32"/>
          <w:szCs w:val="32"/>
          <w:cs/>
        </w:rPr>
        <w:t>การอภิปราย</w:t>
      </w:r>
    </w:p>
    <w:p w:rsidR="00E2322A" w:rsidRPr="007716C7" w:rsidRDefault="00E2322A" w:rsidP="00E2322A">
      <w:pPr>
        <w:numPr>
          <w:ilvl w:val="0"/>
          <w:numId w:val="13"/>
        </w:numPr>
        <w:tabs>
          <w:tab w:val="left" w:pos="993"/>
        </w:tabs>
        <w:jc w:val="both"/>
        <w:rPr>
          <w:rFonts w:ascii="TH SarabunPSK" w:hAnsi="TH SarabunPSK" w:cs="TH SarabunPSK"/>
          <w:sz w:val="32"/>
          <w:szCs w:val="32"/>
        </w:rPr>
      </w:pPr>
      <w:r w:rsidRPr="007716C7">
        <w:rPr>
          <w:rFonts w:ascii="TH SarabunPSK" w:hAnsi="TH SarabunPSK" w:cs="TH SarabunPSK"/>
          <w:sz w:val="32"/>
          <w:szCs w:val="32"/>
          <w:cs/>
        </w:rPr>
        <w:t>การค้นคว้าจากแหล่งค้นคว้าต่าง ๆ</w:t>
      </w:r>
    </w:p>
    <w:p w:rsidR="00E2322A" w:rsidRDefault="00E2322A" w:rsidP="00E2322A">
      <w:pPr>
        <w:numPr>
          <w:ilvl w:val="0"/>
          <w:numId w:val="13"/>
        </w:numPr>
        <w:tabs>
          <w:tab w:val="left" w:pos="993"/>
        </w:tabs>
        <w:jc w:val="both"/>
        <w:rPr>
          <w:rFonts w:ascii="TH SarabunIT๙" w:hAnsi="TH SarabunIT๙" w:cs="TH SarabunIT๙"/>
          <w:sz w:val="32"/>
          <w:szCs w:val="32"/>
        </w:rPr>
      </w:pPr>
      <w:r w:rsidRPr="007716C7">
        <w:rPr>
          <w:rFonts w:ascii="TH SarabunPSK" w:hAnsi="TH SarabunPSK" w:cs="TH SarabunPSK"/>
          <w:sz w:val="32"/>
          <w:szCs w:val="32"/>
          <w:cs/>
        </w:rPr>
        <w:t>การศึกษา</w:t>
      </w:r>
      <w:r>
        <w:rPr>
          <w:rFonts w:ascii="TH SarabunIT๙" w:hAnsi="TH SarabunIT๙" w:cs="TH SarabunIT๙" w:hint="cs"/>
          <w:sz w:val="32"/>
          <w:szCs w:val="32"/>
          <w:cs/>
        </w:rPr>
        <w:t>ดูงาน</w:t>
      </w:r>
    </w:p>
    <w:p w:rsidR="001B5CA0" w:rsidRPr="000F79DB" w:rsidRDefault="001B5CA0" w:rsidP="001B5CA0">
      <w:pPr>
        <w:rPr>
          <w:rFonts w:ascii="TH SarabunIT๙" w:hAnsi="TH SarabunIT๙" w:cs="TH SarabunIT๙"/>
          <w:sz w:val="32"/>
          <w:szCs w:val="32"/>
          <w:cs/>
        </w:rPr>
      </w:pPr>
    </w:p>
    <w:p w:rsidR="001B5CA0" w:rsidRPr="000F79DB" w:rsidRDefault="001B5CA0" w:rsidP="001B5CA0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คุณสมบัติผู้เข้ารับการอบรม</w:t>
      </w:r>
    </w:p>
    <w:p w:rsidR="001B5CA0" w:rsidRPr="007716C7" w:rsidRDefault="001B5CA0" w:rsidP="001B5CA0">
      <w:pPr>
        <w:numPr>
          <w:ilvl w:val="0"/>
          <w:numId w:val="1"/>
        </w:numPr>
        <w:rPr>
          <w:rFonts w:ascii="TH SarabunPSK" w:hAnsi="TH SarabunPSK" w:cs="TH SarabunPSK"/>
          <w:sz w:val="32"/>
          <w:szCs w:val="32"/>
        </w:rPr>
      </w:pPr>
      <w:r w:rsidRPr="007716C7">
        <w:rPr>
          <w:rFonts w:ascii="TH SarabunPSK" w:hAnsi="TH SarabunPSK" w:cs="TH SarabunPSK"/>
          <w:sz w:val="32"/>
          <w:szCs w:val="32"/>
          <w:cs/>
        </w:rPr>
        <w:t xml:space="preserve">เป็นพยาบาลวิชาชีพมีใบอนุญาตประกอบวิชาชีพสาขาการพยาบาล ชั้นหนึ่ง </w:t>
      </w:r>
    </w:p>
    <w:p w:rsidR="001B5CA0" w:rsidRPr="007716C7" w:rsidRDefault="001B5CA0" w:rsidP="001B5CA0">
      <w:pPr>
        <w:numPr>
          <w:ilvl w:val="0"/>
          <w:numId w:val="1"/>
        </w:numPr>
        <w:rPr>
          <w:rFonts w:ascii="TH SarabunPSK" w:hAnsi="TH SarabunPSK" w:cs="TH SarabunPSK"/>
          <w:sz w:val="32"/>
          <w:szCs w:val="32"/>
        </w:rPr>
      </w:pPr>
      <w:r w:rsidRPr="007716C7">
        <w:rPr>
          <w:rFonts w:ascii="TH SarabunPSK" w:hAnsi="TH SarabunPSK" w:cs="TH SarabunPSK"/>
          <w:sz w:val="32"/>
          <w:szCs w:val="32"/>
          <w:cs/>
        </w:rPr>
        <w:t>มีประสบการณ์ในการทำงานพยาบาลวิชาชีพ ไม่น้อยกว่า 2 ปี</w:t>
      </w:r>
    </w:p>
    <w:p w:rsidR="001B5CA0" w:rsidRPr="006B3324" w:rsidRDefault="001B5CA0" w:rsidP="001B5CA0">
      <w:pPr>
        <w:numPr>
          <w:ilvl w:val="0"/>
          <w:numId w:val="1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7716C7">
        <w:rPr>
          <w:rFonts w:ascii="TH SarabunPSK" w:hAnsi="TH SarabunPSK" w:cs="TH SarabunPSK"/>
          <w:sz w:val="32"/>
          <w:szCs w:val="32"/>
          <w:cs/>
        </w:rPr>
        <w:t>สุขภาพ</w:t>
      </w:r>
      <w:r w:rsidRPr="006B3324">
        <w:rPr>
          <w:rFonts w:ascii="TH SarabunPSK" w:hAnsi="TH SarabunPSK" w:cs="TH SarabunPSK"/>
          <w:sz w:val="32"/>
          <w:szCs w:val="32"/>
          <w:cs/>
        </w:rPr>
        <w:t>สมบูรณ์ แข็งแรง ไม่เป็นโรคที่เป็นอุปสรรคต่อการศึกษาอบรม</w:t>
      </w:r>
    </w:p>
    <w:p w:rsidR="001B5CA0" w:rsidRDefault="001B5CA0" w:rsidP="001B5CA0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B72DAF" w:rsidRDefault="00B72DAF" w:rsidP="001B5CA0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B72DAF" w:rsidRDefault="00B72DAF" w:rsidP="001B5CA0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1B5CA0" w:rsidRPr="000F79DB" w:rsidRDefault="001B5CA0" w:rsidP="001B5CA0">
      <w:pPr>
        <w:rPr>
          <w:rFonts w:ascii="TH SarabunIT๙" w:hAnsi="TH SarabunIT๙" w:cs="TH SarabunIT๙"/>
          <w:sz w:val="32"/>
          <w:szCs w:val="32"/>
        </w:rPr>
      </w:pPr>
      <w:r w:rsidRPr="000F79DB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สถานที่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ฝึกอบรม</w:t>
      </w:r>
      <w:r w:rsidRPr="000F79D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</w:p>
    <w:p w:rsidR="001B5CA0" w:rsidRPr="001B5CA0" w:rsidRDefault="001B5CA0" w:rsidP="001B5CA0">
      <w:pPr>
        <w:ind w:firstLine="720"/>
        <w:rPr>
          <w:rFonts w:ascii="TH SarabunPSK" w:hAnsi="TH SarabunPSK" w:cs="TH SarabunPSK"/>
          <w:sz w:val="32"/>
          <w:szCs w:val="32"/>
        </w:rPr>
      </w:pPr>
      <w:r w:rsidRPr="001B5CA0">
        <w:rPr>
          <w:rFonts w:ascii="TH SarabunPSK" w:hAnsi="TH SarabunPSK" w:cs="TH SarabunPSK"/>
          <w:sz w:val="32"/>
          <w:szCs w:val="32"/>
          <w:cs/>
        </w:rPr>
        <w:t>1. ศึกษาภาคทฤษฎี</w:t>
      </w:r>
    </w:p>
    <w:p w:rsidR="001B5CA0" w:rsidRPr="001B5CA0" w:rsidRDefault="001B5CA0" w:rsidP="001B5CA0">
      <w:pPr>
        <w:ind w:firstLine="720"/>
        <w:rPr>
          <w:rFonts w:ascii="TH SarabunPSK" w:hAnsi="TH SarabunPSK" w:cs="TH SarabunPSK"/>
          <w:sz w:val="32"/>
          <w:szCs w:val="32"/>
        </w:rPr>
      </w:pPr>
      <w:r w:rsidRPr="001B5CA0">
        <w:rPr>
          <w:rFonts w:ascii="TH SarabunPSK" w:hAnsi="TH SarabunPSK" w:cs="TH SarabunPSK"/>
          <w:sz w:val="32"/>
          <w:szCs w:val="32"/>
          <w:cs/>
        </w:rPr>
        <w:tab/>
        <w:t>จัดการศึกษาอบรม ณ คณะพยาบาลศาสตร์ มหาวิทยาลัยศรีนครินทรวิ</w:t>
      </w:r>
      <w:proofErr w:type="spellStart"/>
      <w:r w:rsidRPr="001B5CA0">
        <w:rPr>
          <w:rFonts w:ascii="TH SarabunPSK" w:hAnsi="TH SarabunPSK" w:cs="TH SarabunPSK"/>
          <w:sz w:val="32"/>
          <w:szCs w:val="32"/>
          <w:cs/>
        </w:rPr>
        <w:t>โรฒ</w:t>
      </w:r>
      <w:proofErr w:type="spellEnd"/>
    </w:p>
    <w:p w:rsidR="001B5CA0" w:rsidRPr="001B5CA0" w:rsidRDefault="001B5CA0" w:rsidP="001B5CA0">
      <w:pPr>
        <w:ind w:firstLine="720"/>
        <w:rPr>
          <w:rFonts w:ascii="TH SarabunPSK" w:hAnsi="TH SarabunPSK" w:cs="TH SarabunPSK"/>
          <w:sz w:val="32"/>
          <w:szCs w:val="32"/>
        </w:rPr>
      </w:pPr>
      <w:r w:rsidRPr="001B5CA0">
        <w:rPr>
          <w:rFonts w:ascii="TH SarabunPSK" w:hAnsi="TH SarabunPSK" w:cs="TH SarabunPSK"/>
          <w:sz w:val="32"/>
          <w:szCs w:val="32"/>
          <w:cs/>
        </w:rPr>
        <w:t>2. ศึกษาภาคปฏิบัติ</w:t>
      </w:r>
    </w:p>
    <w:p w:rsidR="001B5CA0" w:rsidRPr="001B5CA0" w:rsidRDefault="001B5CA0" w:rsidP="001B5CA0">
      <w:pPr>
        <w:numPr>
          <w:ilvl w:val="0"/>
          <w:numId w:val="2"/>
        </w:numPr>
        <w:rPr>
          <w:rFonts w:ascii="TH SarabunPSK" w:hAnsi="TH SarabunPSK" w:cs="TH SarabunPSK"/>
          <w:sz w:val="32"/>
          <w:szCs w:val="32"/>
        </w:rPr>
      </w:pPr>
      <w:r w:rsidRPr="001B5CA0">
        <w:rPr>
          <w:rFonts w:ascii="TH SarabunPSK" w:hAnsi="TH SarabunPSK" w:cs="TH SarabunPSK"/>
          <w:sz w:val="32"/>
          <w:szCs w:val="32"/>
          <w:cs/>
        </w:rPr>
        <w:t>โรงพยาบาลแหล่งฝึกภาคปฏิบัติที่คณะพยาบาลศาสตร์จัดให้</w:t>
      </w:r>
    </w:p>
    <w:p w:rsidR="001B5CA0" w:rsidRPr="001B5CA0" w:rsidRDefault="001B5CA0" w:rsidP="001B5CA0">
      <w:pPr>
        <w:numPr>
          <w:ilvl w:val="0"/>
          <w:numId w:val="2"/>
        </w:numPr>
        <w:rPr>
          <w:rFonts w:ascii="TH SarabunPSK" w:hAnsi="TH SarabunPSK" w:cs="TH SarabunPSK"/>
          <w:sz w:val="32"/>
          <w:szCs w:val="32"/>
        </w:rPr>
      </w:pPr>
      <w:r w:rsidRPr="001B5CA0">
        <w:rPr>
          <w:rFonts w:ascii="TH SarabunPSK" w:hAnsi="TH SarabunPSK" w:cs="TH SarabunPSK"/>
          <w:sz w:val="32"/>
          <w:szCs w:val="32"/>
          <w:cs/>
        </w:rPr>
        <w:t>โรงพยาบาลที่หน่วยงานต้นสังกัดที่ผู้เข้ารับการฝึกอบรมและได้รับอนุญาตให้เข้าฝึกภาค ปฏิบัติ</w:t>
      </w:r>
    </w:p>
    <w:p w:rsidR="001B5CA0" w:rsidRDefault="001B5CA0" w:rsidP="001B5CA0">
      <w:pPr>
        <w:numPr>
          <w:ilvl w:val="0"/>
          <w:numId w:val="2"/>
        </w:numPr>
        <w:rPr>
          <w:rFonts w:ascii="TH SarabunPSK" w:hAnsi="TH SarabunPSK" w:cs="TH SarabunPSK"/>
          <w:sz w:val="32"/>
          <w:szCs w:val="32"/>
        </w:rPr>
      </w:pPr>
      <w:r w:rsidRPr="001B5CA0">
        <w:rPr>
          <w:rFonts w:ascii="TH SarabunPSK" w:hAnsi="TH SarabunPSK" w:cs="TH SarabunPSK"/>
          <w:sz w:val="32"/>
          <w:szCs w:val="32"/>
          <w:cs/>
        </w:rPr>
        <w:t>โรงพยาบาลของรัฐบาลและเอกชนที่เข้าร่วมโครงการ</w:t>
      </w:r>
    </w:p>
    <w:p w:rsidR="00D25261" w:rsidRDefault="00D25261" w:rsidP="00D25261">
      <w:pPr>
        <w:rPr>
          <w:rFonts w:ascii="TH SarabunPSK" w:hAnsi="TH SarabunPSK" w:cs="TH SarabunPSK"/>
          <w:sz w:val="32"/>
          <w:szCs w:val="32"/>
        </w:rPr>
      </w:pPr>
    </w:p>
    <w:p w:rsidR="00D25261" w:rsidRPr="00D25261" w:rsidRDefault="00D25261" w:rsidP="00D25261">
      <w:pPr>
        <w:rPr>
          <w:rFonts w:ascii="TH SarabunPSK" w:hAnsi="TH SarabunPSK" w:cs="TH SarabunPSK"/>
          <w:b/>
          <w:bCs/>
          <w:sz w:val="32"/>
          <w:szCs w:val="32"/>
        </w:rPr>
      </w:pPr>
      <w:r w:rsidRPr="00D25261">
        <w:rPr>
          <w:rFonts w:ascii="TH SarabunPSK" w:hAnsi="TH SarabunPSK" w:cs="TH SarabunPSK"/>
          <w:b/>
          <w:bCs/>
          <w:sz w:val="32"/>
          <w:szCs w:val="32"/>
          <w:cs/>
        </w:rPr>
        <w:t>วิทยากร</w:t>
      </w:r>
    </w:p>
    <w:p w:rsidR="00D25261" w:rsidRPr="00D25261" w:rsidRDefault="00D25261" w:rsidP="00D25261">
      <w:pPr>
        <w:numPr>
          <w:ilvl w:val="0"/>
          <w:numId w:val="7"/>
        </w:numPr>
        <w:rPr>
          <w:rFonts w:ascii="TH SarabunPSK" w:hAnsi="TH SarabunPSK" w:cs="TH SarabunPSK"/>
          <w:sz w:val="32"/>
          <w:szCs w:val="32"/>
        </w:rPr>
      </w:pPr>
      <w:r w:rsidRPr="00D25261">
        <w:rPr>
          <w:rFonts w:ascii="TH SarabunPSK" w:hAnsi="TH SarabunPSK" w:cs="TH SarabunPSK"/>
          <w:sz w:val="32"/>
          <w:szCs w:val="32"/>
          <w:cs/>
        </w:rPr>
        <w:t>อาจารย์พยาบาล คณะพยาบาลศาสตร์ มหาวิทยาลัยศรีนครินทรวิ</w:t>
      </w:r>
      <w:proofErr w:type="spellStart"/>
      <w:r w:rsidRPr="00D25261">
        <w:rPr>
          <w:rFonts w:ascii="TH SarabunPSK" w:hAnsi="TH SarabunPSK" w:cs="TH SarabunPSK"/>
          <w:sz w:val="32"/>
          <w:szCs w:val="32"/>
          <w:cs/>
        </w:rPr>
        <w:t>โรฒ</w:t>
      </w:r>
      <w:proofErr w:type="spellEnd"/>
    </w:p>
    <w:p w:rsidR="00D25261" w:rsidRPr="00D25261" w:rsidRDefault="00D25261" w:rsidP="00D25261">
      <w:pPr>
        <w:pStyle w:val="a5"/>
        <w:numPr>
          <w:ilvl w:val="0"/>
          <w:numId w:val="7"/>
        </w:numPr>
        <w:rPr>
          <w:rFonts w:ascii="TH SarabunPSK" w:hAnsi="TH SarabunPSK" w:cs="TH SarabunPSK"/>
          <w:sz w:val="32"/>
          <w:szCs w:val="32"/>
        </w:rPr>
      </w:pPr>
      <w:r w:rsidRPr="00D25261">
        <w:rPr>
          <w:rFonts w:ascii="TH SarabunPSK" w:hAnsi="TH SarabunPSK" w:cs="TH SarabunPSK"/>
          <w:sz w:val="32"/>
          <w:szCs w:val="32"/>
          <w:cs/>
        </w:rPr>
        <w:t xml:space="preserve">อาจารย์พยาบาล คณะพยาบาลศาสตร์ </w:t>
      </w:r>
      <w:r w:rsidRPr="00D25261">
        <w:rPr>
          <w:rFonts w:ascii="TH SarabunPSK" w:hAnsi="TH SarabunPSK" w:cs="TH SarabunPSK"/>
          <w:spacing w:val="-20"/>
          <w:sz w:val="32"/>
          <w:szCs w:val="32"/>
          <w:cs/>
        </w:rPr>
        <w:t>มหาวิทยาลัยมหิดล</w:t>
      </w:r>
    </w:p>
    <w:p w:rsidR="00D25261" w:rsidRPr="00D25261" w:rsidRDefault="00D25261" w:rsidP="00D25261">
      <w:pPr>
        <w:pStyle w:val="a5"/>
        <w:numPr>
          <w:ilvl w:val="0"/>
          <w:numId w:val="7"/>
        </w:numPr>
        <w:rPr>
          <w:rFonts w:ascii="TH SarabunPSK" w:hAnsi="TH SarabunPSK" w:cs="TH SarabunPSK"/>
          <w:sz w:val="32"/>
          <w:szCs w:val="32"/>
        </w:rPr>
      </w:pPr>
      <w:r w:rsidRPr="00D25261">
        <w:rPr>
          <w:rFonts w:ascii="TH SarabunPSK" w:hAnsi="TH SarabunPSK" w:cs="TH SarabunPSK"/>
          <w:sz w:val="32"/>
          <w:szCs w:val="32"/>
          <w:cs/>
        </w:rPr>
        <w:t xml:space="preserve">อาจารย์พยาบาล คณะพยาบาลศาสตร์ </w:t>
      </w:r>
      <w:proofErr w:type="spellStart"/>
      <w:r w:rsidRPr="00D25261">
        <w:rPr>
          <w:rFonts w:ascii="TH SarabunPSK" w:hAnsi="TH SarabunPSK" w:cs="TH SarabunPSK"/>
          <w:sz w:val="32"/>
          <w:szCs w:val="32"/>
          <w:cs/>
        </w:rPr>
        <w:t>มหาวิทยาลัยคริส</w:t>
      </w:r>
      <w:proofErr w:type="spellEnd"/>
      <w:r w:rsidRPr="00D25261">
        <w:rPr>
          <w:rFonts w:ascii="TH SarabunPSK" w:hAnsi="TH SarabunPSK" w:cs="TH SarabunPSK"/>
          <w:sz w:val="32"/>
          <w:szCs w:val="32"/>
          <w:cs/>
        </w:rPr>
        <w:t>เตียน</w:t>
      </w:r>
    </w:p>
    <w:p w:rsidR="00D25261" w:rsidRPr="00D25261" w:rsidRDefault="00D25261" w:rsidP="00D25261">
      <w:pPr>
        <w:numPr>
          <w:ilvl w:val="0"/>
          <w:numId w:val="7"/>
        </w:numPr>
        <w:rPr>
          <w:rFonts w:ascii="TH SarabunPSK" w:hAnsi="TH SarabunPSK" w:cs="TH SarabunPSK"/>
          <w:sz w:val="32"/>
          <w:szCs w:val="32"/>
        </w:rPr>
      </w:pPr>
      <w:r w:rsidRPr="00D25261">
        <w:rPr>
          <w:rFonts w:ascii="TH SarabunPSK" w:hAnsi="TH SarabunPSK" w:cs="TH SarabunPSK"/>
          <w:sz w:val="32"/>
          <w:szCs w:val="32"/>
          <w:cs/>
        </w:rPr>
        <w:t>อาจารย์แพทย์คณะแพทยศาสตร์ มหาวิทยาลัยศรีนครินทรวิ</w:t>
      </w:r>
      <w:proofErr w:type="spellStart"/>
      <w:r w:rsidRPr="00D25261">
        <w:rPr>
          <w:rFonts w:ascii="TH SarabunPSK" w:hAnsi="TH SarabunPSK" w:cs="TH SarabunPSK"/>
          <w:sz w:val="32"/>
          <w:szCs w:val="32"/>
          <w:cs/>
        </w:rPr>
        <w:t>โรฒ</w:t>
      </w:r>
      <w:proofErr w:type="spellEnd"/>
      <w:r w:rsidRPr="00D25261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D25261" w:rsidRPr="00D25261" w:rsidRDefault="00D25261" w:rsidP="00D25261">
      <w:pPr>
        <w:pStyle w:val="a5"/>
        <w:numPr>
          <w:ilvl w:val="0"/>
          <w:numId w:val="7"/>
        </w:numPr>
        <w:rPr>
          <w:rFonts w:ascii="TH SarabunPSK" w:hAnsi="TH SarabunPSK" w:cs="TH SarabunPSK"/>
          <w:sz w:val="32"/>
          <w:szCs w:val="32"/>
        </w:rPr>
      </w:pPr>
      <w:r w:rsidRPr="00D25261">
        <w:rPr>
          <w:rFonts w:ascii="TH SarabunPSK" w:hAnsi="TH SarabunPSK" w:cs="TH SarabunPSK"/>
          <w:sz w:val="32"/>
          <w:szCs w:val="32"/>
          <w:cs/>
        </w:rPr>
        <w:t>อาจารย์แพทย์คณะแพทยศาสตร์</w:t>
      </w:r>
      <w:r w:rsidRPr="00D25261">
        <w:rPr>
          <w:rFonts w:ascii="TH SarabunPSK" w:hAnsi="TH SarabunPSK" w:cs="TH SarabunPSK"/>
          <w:sz w:val="32"/>
          <w:szCs w:val="32"/>
        </w:rPr>
        <w:t xml:space="preserve"> </w:t>
      </w:r>
      <w:r w:rsidRPr="00D25261">
        <w:rPr>
          <w:rFonts w:ascii="TH SarabunPSK" w:hAnsi="TH SarabunPSK" w:cs="TH SarabunPSK"/>
          <w:sz w:val="32"/>
          <w:szCs w:val="32"/>
          <w:cs/>
        </w:rPr>
        <w:t xml:space="preserve">โรงพยาบาลรามาธิบดี </w:t>
      </w:r>
    </w:p>
    <w:p w:rsidR="00D25261" w:rsidRPr="00D25261" w:rsidRDefault="00D25261" w:rsidP="00D25261">
      <w:pPr>
        <w:pStyle w:val="a5"/>
        <w:numPr>
          <w:ilvl w:val="0"/>
          <w:numId w:val="7"/>
        </w:numPr>
        <w:rPr>
          <w:rFonts w:ascii="TH SarabunPSK" w:hAnsi="TH SarabunPSK" w:cs="TH SarabunPSK"/>
          <w:sz w:val="32"/>
          <w:szCs w:val="32"/>
        </w:rPr>
      </w:pPr>
      <w:r w:rsidRPr="00D25261">
        <w:rPr>
          <w:rFonts w:ascii="TH SarabunPSK" w:hAnsi="TH SarabunPSK" w:cs="TH SarabunPSK"/>
          <w:sz w:val="32"/>
          <w:szCs w:val="32"/>
          <w:cs/>
        </w:rPr>
        <w:t>อาจารย์แพทย์ โรงพยาบาลองครักษ์</w:t>
      </w:r>
    </w:p>
    <w:p w:rsidR="00D25261" w:rsidRPr="00D25261" w:rsidRDefault="00D25261" w:rsidP="00D25261">
      <w:pPr>
        <w:numPr>
          <w:ilvl w:val="0"/>
          <w:numId w:val="7"/>
        </w:numPr>
        <w:rPr>
          <w:rFonts w:ascii="TH SarabunPSK" w:hAnsi="TH SarabunPSK" w:cs="TH SarabunPSK"/>
          <w:sz w:val="32"/>
          <w:szCs w:val="32"/>
        </w:rPr>
      </w:pPr>
      <w:r w:rsidRPr="00D25261">
        <w:rPr>
          <w:rFonts w:ascii="TH SarabunPSK" w:hAnsi="TH SarabunPSK" w:cs="TH SarabunPSK"/>
          <w:sz w:val="32"/>
          <w:szCs w:val="32"/>
          <w:cs/>
        </w:rPr>
        <w:t>คณาจารย์จากหน่วยงานต่าง ๆ</w:t>
      </w:r>
    </w:p>
    <w:p w:rsidR="005918B5" w:rsidRDefault="005918B5" w:rsidP="001B5CA0">
      <w:pPr>
        <w:rPr>
          <w:rFonts w:ascii="TH SarabunPSK" w:hAnsi="TH SarabunPSK" w:cs="TH SarabunPSK"/>
          <w:sz w:val="32"/>
          <w:szCs w:val="32"/>
        </w:rPr>
      </w:pPr>
    </w:p>
    <w:p w:rsidR="005918B5" w:rsidRPr="005918B5" w:rsidRDefault="005918B5" w:rsidP="005918B5">
      <w:pPr>
        <w:rPr>
          <w:rFonts w:ascii="TH SarabunPSK" w:hAnsi="TH SarabunPSK" w:cs="TH SarabunPSK"/>
          <w:b/>
          <w:bCs/>
          <w:sz w:val="32"/>
          <w:szCs w:val="32"/>
        </w:rPr>
      </w:pPr>
      <w:r w:rsidRPr="005918B5">
        <w:rPr>
          <w:rFonts w:ascii="TH SarabunPSK" w:hAnsi="TH SarabunPSK" w:cs="TH SarabunPSK"/>
          <w:b/>
          <w:bCs/>
          <w:sz w:val="32"/>
          <w:szCs w:val="32"/>
          <w:cs/>
        </w:rPr>
        <w:t>ผลที่คาดว่าจะได้รับ</w:t>
      </w:r>
    </w:p>
    <w:p w:rsidR="005918B5" w:rsidRPr="005918B5" w:rsidRDefault="005918B5" w:rsidP="005918B5">
      <w:pPr>
        <w:pStyle w:val="a5"/>
        <w:numPr>
          <w:ilvl w:val="0"/>
          <w:numId w:val="11"/>
        </w:numPr>
        <w:rPr>
          <w:rFonts w:ascii="TH SarabunPSK" w:hAnsi="TH SarabunPSK" w:cs="TH SarabunPSK"/>
          <w:sz w:val="32"/>
          <w:szCs w:val="32"/>
        </w:rPr>
      </w:pPr>
      <w:r w:rsidRPr="005918B5">
        <w:rPr>
          <w:rFonts w:ascii="TH SarabunPSK" w:hAnsi="TH SarabunPSK" w:cs="TH SarabunPSK"/>
          <w:sz w:val="32"/>
          <w:szCs w:val="32"/>
          <w:cs/>
        </w:rPr>
        <w:t>ผู้ที่ผ่านการศึกษาอบรมในหลักสูตรการพยาบาลเฉพาะทาง สาขาการพยาบาลเวชปฏิบัติทั่วไป          (การรักษาโรคเบื้องต้น) จะมีความรู้ความสามารถ ดังนี้</w:t>
      </w:r>
    </w:p>
    <w:p w:rsidR="005918B5" w:rsidRPr="005918B5" w:rsidRDefault="005918B5" w:rsidP="005918B5">
      <w:pPr>
        <w:pStyle w:val="a5"/>
        <w:numPr>
          <w:ilvl w:val="0"/>
          <w:numId w:val="11"/>
        </w:numPr>
        <w:rPr>
          <w:rFonts w:ascii="TH SarabunPSK" w:hAnsi="TH SarabunPSK" w:cs="TH SarabunPSK"/>
          <w:sz w:val="32"/>
          <w:szCs w:val="32"/>
        </w:rPr>
      </w:pPr>
      <w:r w:rsidRPr="005918B5">
        <w:rPr>
          <w:rFonts w:ascii="TH SarabunPSK" w:hAnsi="TH SarabunPSK" w:cs="TH SarabunPSK"/>
          <w:sz w:val="32"/>
          <w:szCs w:val="32"/>
          <w:cs/>
        </w:rPr>
        <w:t>อธิบายนโยบายแนวคิด ทฤษฎีที่เกี่ยวข้องกับสุขภาพ และบทบาทพยาบาล</w:t>
      </w:r>
    </w:p>
    <w:p w:rsidR="005918B5" w:rsidRPr="005918B5" w:rsidRDefault="005918B5" w:rsidP="005918B5">
      <w:pPr>
        <w:pStyle w:val="a5"/>
        <w:numPr>
          <w:ilvl w:val="0"/>
          <w:numId w:val="11"/>
        </w:numPr>
        <w:rPr>
          <w:rFonts w:ascii="TH SarabunPSK" w:hAnsi="TH SarabunPSK" w:cs="TH SarabunPSK"/>
          <w:sz w:val="32"/>
          <w:szCs w:val="32"/>
        </w:rPr>
      </w:pPr>
      <w:r w:rsidRPr="005918B5">
        <w:rPr>
          <w:rFonts w:ascii="TH SarabunPSK" w:hAnsi="TH SarabunPSK" w:cs="TH SarabunPSK"/>
          <w:sz w:val="32"/>
          <w:szCs w:val="32"/>
          <w:cs/>
        </w:rPr>
        <w:t>อธิบายบทบาทพยาบาลในการให้บริการสุขภาพระดับปฐมภูมิ</w:t>
      </w:r>
    </w:p>
    <w:p w:rsidR="005918B5" w:rsidRPr="00D84EA5" w:rsidRDefault="005918B5" w:rsidP="005918B5">
      <w:pPr>
        <w:numPr>
          <w:ilvl w:val="0"/>
          <w:numId w:val="11"/>
        </w:numPr>
        <w:rPr>
          <w:rFonts w:ascii="TH SarabunPSK" w:hAnsi="TH SarabunPSK" w:cs="TH SarabunPSK"/>
          <w:sz w:val="32"/>
          <w:szCs w:val="32"/>
        </w:rPr>
      </w:pPr>
      <w:r w:rsidRPr="00D84EA5">
        <w:rPr>
          <w:rFonts w:ascii="TH SarabunPSK" w:hAnsi="TH SarabunPSK" w:cs="TH SarabunPSK"/>
          <w:sz w:val="32"/>
          <w:szCs w:val="32"/>
          <w:cs/>
        </w:rPr>
        <w:t>ประเมินภาวะสุขภาพทั้ง 4 มิติ โดยสัมภาษณ์ประวัติ ตรวจร่างกายอย่างเป็นระบบ ประเมินปัญหาและคัดกรองผู้ป่วยได้</w:t>
      </w:r>
    </w:p>
    <w:p w:rsidR="005918B5" w:rsidRPr="00D84EA5" w:rsidRDefault="005918B5" w:rsidP="005918B5">
      <w:pPr>
        <w:numPr>
          <w:ilvl w:val="0"/>
          <w:numId w:val="11"/>
        </w:numPr>
        <w:rPr>
          <w:rFonts w:ascii="TH SarabunPSK" w:hAnsi="TH SarabunPSK" w:cs="TH SarabunPSK"/>
          <w:sz w:val="32"/>
          <w:szCs w:val="32"/>
        </w:rPr>
      </w:pPr>
      <w:r w:rsidRPr="00D84EA5">
        <w:rPr>
          <w:rFonts w:ascii="TH SarabunPSK" w:hAnsi="TH SarabunPSK" w:cs="TH SarabunPSK"/>
          <w:sz w:val="32"/>
          <w:szCs w:val="32"/>
          <w:cs/>
        </w:rPr>
        <w:t>ให้ความช่วยเหลือกรณีฉุกเฉินและตัดสินใจส่งต่อผู้ป่วยได้อย่างเหมาะสม</w:t>
      </w:r>
    </w:p>
    <w:p w:rsidR="005918B5" w:rsidRPr="00D84EA5" w:rsidRDefault="005918B5" w:rsidP="005918B5">
      <w:pPr>
        <w:numPr>
          <w:ilvl w:val="0"/>
          <w:numId w:val="11"/>
        </w:numPr>
        <w:rPr>
          <w:rFonts w:ascii="TH SarabunPSK" w:hAnsi="TH SarabunPSK" w:cs="TH SarabunPSK"/>
          <w:sz w:val="32"/>
          <w:szCs w:val="32"/>
        </w:rPr>
      </w:pPr>
      <w:r w:rsidRPr="00D84EA5">
        <w:rPr>
          <w:rFonts w:ascii="TH SarabunPSK" w:hAnsi="TH SarabunPSK" w:cs="TH SarabunPSK"/>
          <w:sz w:val="32"/>
          <w:szCs w:val="32"/>
          <w:cs/>
        </w:rPr>
        <w:t>ให้การรักษาโรคเบื้องต้น การให้ภูมิคุ้มกันโรคตามที่กำหนดได้อย่างมีประสิทธิภาพ</w:t>
      </w:r>
    </w:p>
    <w:p w:rsidR="005918B5" w:rsidRPr="00D84EA5" w:rsidRDefault="005918B5" w:rsidP="005918B5">
      <w:pPr>
        <w:numPr>
          <w:ilvl w:val="0"/>
          <w:numId w:val="11"/>
        </w:numPr>
        <w:rPr>
          <w:rFonts w:ascii="TH SarabunPSK" w:hAnsi="TH SarabunPSK" w:cs="TH SarabunPSK"/>
          <w:sz w:val="32"/>
          <w:szCs w:val="32"/>
        </w:rPr>
      </w:pPr>
      <w:r w:rsidRPr="00D84EA5">
        <w:rPr>
          <w:rFonts w:ascii="TH SarabunPSK" w:hAnsi="TH SarabunPSK" w:cs="TH SarabunPSK"/>
          <w:sz w:val="32"/>
          <w:szCs w:val="32"/>
          <w:cs/>
        </w:rPr>
        <w:t>ให้บริการบุคคล ครอบครัว และชุมชนได้อย่างครอบคลุมตามปัญหาสุขภาพและความต้องการการดูแลอย่างต่อเนื่องของผู้รับบริการทุกเพศทุกวัยตลอดจนโรคเรื้อรังและ/หรือระยะสุดท้ายของชีวิต</w:t>
      </w:r>
    </w:p>
    <w:p w:rsidR="005918B5" w:rsidRPr="00D84EA5" w:rsidRDefault="005918B5" w:rsidP="005918B5">
      <w:pPr>
        <w:numPr>
          <w:ilvl w:val="0"/>
          <w:numId w:val="11"/>
        </w:numPr>
        <w:rPr>
          <w:rFonts w:ascii="TH SarabunPSK" w:hAnsi="TH SarabunPSK" w:cs="TH SarabunPSK"/>
          <w:sz w:val="32"/>
          <w:szCs w:val="32"/>
        </w:rPr>
      </w:pPr>
      <w:r w:rsidRPr="00D84EA5">
        <w:rPr>
          <w:rFonts w:ascii="TH SarabunPSK" w:hAnsi="TH SarabunPSK" w:cs="TH SarabunPSK"/>
          <w:sz w:val="32"/>
          <w:szCs w:val="32"/>
          <w:cs/>
        </w:rPr>
        <w:t>ตระหนักถึงความสำคัญของการบันทึกประวัติ การตรวจร่างกาย การให้การช่วยเหลือโดยเฉพาะอย่างยิ่งที่เกี่ยวข้องกับนิติเวชและจรรยาบรรณวิชาชีพ</w:t>
      </w:r>
    </w:p>
    <w:p w:rsidR="005918B5" w:rsidRPr="00D84EA5" w:rsidRDefault="005918B5" w:rsidP="005918B5">
      <w:pPr>
        <w:numPr>
          <w:ilvl w:val="0"/>
          <w:numId w:val="11"/>
        </w:numPr>
        <w:rPr>
          <w:rFonts w:ascii="TH SarabunPSK" w:hAnsi="TH SarabunPSK" w:cs="TH SarabunPSK"/>
          <w:sz w:val="32"/>
          <w:szCs w:val="32"/>
        </w:rPr>
      </w:pPr>
      <w:r w:rsidRPr="00D84EA5">
        <w:rPr>
          <w:rFonts w:ascii="TH SarabunPSK" w:hAnsi="TH SarabunPSK" w:cs="TH SarabunPSK"/>
          <w:sz w:val="32"/>
          <w:szCs w:val="32"/>
          <w:cs/>
        </w:rPr>
        <w:t>ใช้หลักฐานเชิงประจักษ์ในการพัฒนาคุณภาพการดูแลผู้รับบริการอย่างครอบคลุม</w:t>
      </w:r>
    </w:p>
    <w:p w:rsidR="005918B5" w:rsidRPr="00D84EA5" w:rsidRDefault="005918B5" w:rsidP="005918B5">
      <w:pPr>
        <w:numPr>
          <w:ilvl w:val="0"/>
          <w:numId w:val="11"/>
        </w:numPr>
        <w:rPr>
          <w:rFonts w:ascii="TH SarabunPSK" w:hAnsi="TH SarabunPSK" w:cs="TH SarabunPSK"/>
          <w:sz w:val="32"/>
          <w:szCs w:val="32"/>
        </w:rPr>
      </w:pPr>
      <w:r w:rsidRPr="00D84EA5">
        <w:rPr>
          <w:rFonts w:ascii="TH SarabunPSK" w:hAnsi="TH SarabunPSK" w:cs="TH SarabunPSK"/>
          <w:sz w:val="32"/>
          <w:szCs w:val="32"/>
          <w:cs/>
        </w:rPr>
        <w:lastRenderedPageBreak/>
        <w:t>ตระหนักถึงความสำคัญของการบันทึกประวัติ การตรวจร่างกาย การให้การช่วยเหลือโดยเฉพาะอย่างยิ่งที่เกี่ยวข้องกับนิติเวชและจรรยาบรรณวิชาชีพ</w:t>
      </w:r>
    </w:p>
    <w:p w:rsidR="005918B5" w:rsidRPr="00D84EA5" w:rsidRDefault="005918B5" w:rsidP="005918B5">
      <w:pPr>
        <w:numPr>
          <w:ilvl w:val="0"/>
          <w:numId w:val="11"/>
        </w:numPr>
        <w:rPr>
          <w:rFonts w:ascii="TH SarabunPSK" w:hAnsi="TH SarabunPSK" w:cs="TH SarabunPSK"/>
          <w:sz w:val="32"/>
          <w:szCs w:val="32"/>
        </w:rPr>
      </w:pPr>
      <w:r w:rsidRPr="00D84EA5">
        <w:rPr>
          <w:rFonts w:ascii="TH SarabunPSK" w:hAnsi="TH SarabunPSK" w:cs="TH SarabunPSK"/>
          <w:sz w:val="32"/>
          <w:szCs w:val="32"/>
          <w:cs/>
        </w:rPr>
        <w:t>ใช้หลักฐานเชิงประจักษ์ในการพัฒนาคุณภาพการดูแลผู้รับบริการอย่างครอบคลุม</w:t>
      </w:r>
    </w:p>
    <w:p w:rsidR="005918B5" w:rsidRDefault="005918B5" w:rsidP="001B5CA0">
      <w:pPr>
        <w:rPr>
          <w:rFonts w:ascii="TH SarabunPSK" w:hAnsi="TH SarabunPSK" w:cs="TH SarabunPSK"/>
          <w:sz w:val="32"/>
          <w:szCs w:val="32"/>
        </w:rPr>
      </w:pPr>
    </w:p>
    <w:p w:rsidR="001B5CA0" w:rsidRPr="001B5CA0" w:rsidRDefault="006A22E4" w:rsidP="001B5CA0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ค่าลงทะเบียน</w:t>
      </w:r>
      <w:r w:rsidR="001B5CA0" w:rsidRPr="001B5CA0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3A31BC">
        <w:rPr>
          <w:rFonts w:ascii="TH SarabunPSK" w:hAnsi="TH SarabunPSK" w:cs="TH SarabunPSK"/>
          <w:sz w:val="32"/>
          <w:szCs w:val="32"/>
          <w:cs/>
        </w:rPr>
        <w:t>ค่าธรรมเนียมการอบรม</w:t>
      </w:r>
      <w:r>
        <w:rPr>
          <w:rFonts w:ascii="TH SarabunPSK" w:hAnsi="TH SarabunPSK" w:cs="TH SarabunPSK" w:hint="cs"/>
          <w:sz w:val="32"/>
          <w:szCs w:val="32"/>
          <w:cs/>
        </w:rPr>
        <w:t>ตลอดหลักสูตร</w:t>
      </w:r>
      <w:r>
        <w:rPr>
          <w:rFonts w:ascii="TH SarabunPSK" w:hAnsi="TH SarabunPSK" w:cs="TH SarabunPSK"/>
          <w:sz w:val="32"/>
          <w:szCs w:val="32"/>
          <w:cs/>
        </w:rPr>
        <w:t xml:space="preserve"> คนละ 35</w:t>
      </w:r>
      <w:r w:rsidR="001B5CA0" w:rsidRPr="001B5CA0">
        <w:rPr>
          <w:rFonts w:ascii="TH SarabunPSK" w:hAnsi="TH SarabunPSK" w:cs="TH SarabunPSK"/>
          <w:sz w:val="32"/>
          <w:szCs w:val="32"/>
          <w:cs/>
        </w:rPr>
        <w:t>,000 บาท (-สามหมื่น</w:t>
      </w:r>
      <w:r>
        <w:rPr>
          <w:rFonts w:ascii="TH SarabunPSK" w:hAnsi="TH SarabunPSK" w:cs="TH SarabunPSK" w:hint="cs"/>
          <w:sz w:val="32"/>
          <w:szCs w:val="32"/>
          <w:cs/>
        </w:rPr>
        <w:t>ห้าพัน</w:t>
      </w:r>
      <w:r w:rsidR="001B5CA0" w:rsidRPr="001B5CA0">
        <w:rPr>
          <w:rFonts w:ascii="TH SarabunPSK" w:hAnsi="TH SarabunPSK" w:cs="TH SarabunPSK"/>
          <w:sz w:val="32"/>
          <w:szCs w:val="32"/>
          <w:cs/>
        </w:rPr>
        <w:t>บาทถ้วน-)</w:t>
      </w:r>
    </w:p>
    <w:p w:rsidR="001B5CA0" w:rsidRDefault="001B5CA0"/>
    <w:p w:rsidR="001B5CA0" w:rsidRPr="006A22E4" w:rsidRDefault="001B5CA0"/>
    <w:p w:rsidR="00D25261" w:rsidRPr="00B72DAF" w:rsidRDefault="00B72DAF" w:rsidP="00B72DA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B72DAF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กำหนดการ (รุ่นที่ </w:t>
      </w:r>
      <w:r w:rsidRPr="00B72DAF">
        <w:rPr>
          <w:rFonts w:ascii="TH SarabunPSK" w:hAnsi="TH SarabunPSK" w:cs="TH SarabunPSK"/>
          <w:b/>
          <w:bCs/>
          <w:sz w:val="32"/>
          <w:szCs w:val="32"/>
        </w:rPr>
        <w:t>31)</w:t>
      </w:r>
    </w:p>
    <w:p w:rsidR="00D25261" w:rsidRDefault="00D25261"/>
    <w:p w:rsidR="00D25261" w:rsidRDefault="00B72DAF">
      <w:r>
        <w:rPr>
          <w:noProof/>
        </w:rPr>
        <w:drawing>
          <wp:inline distT="0" distB="0" distL="0" distR="0">
            <wp:extent cx="6153150" cy="6296025"/>
            <wp:effectExtent l="0" t="0" r="0" b="9525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629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AB8" w:rsidRDefault="00CA4AB8">
      <w:pPr>
        <w:rPr>
          <w:rFonts w:ascii="TH SarabunPSK" w:hAnsi="TH SarabunPSK" w:cs="TH SarabunPSK"/>
          <w:b/>
          <w:bCs/>
          <w:sz w:val="28"/>
          <w:szCs w:val="32"/>
        </w:rPr>
      </w:pPr>
    </w:p>
    <w:p w:rsidR="00CA4AB8" w:rsidRDefault="00CA4AB8">
      <w:pPr>
        <w:rPr>
          <w:rFonts w:ascii="TH SarabunPSK" w:hAnsi="TH SarabunPSK" w:cs="TH SarabunPSK"/>
          <w:b/>
          <w:bCs/>
          <w:sz w:val="28"/>
          <w:szCs w:val="32"/>
        </w:rPr>
      </w:pPr>
    </w:p>
    <w:p w:rsidR="00CA4AB8" w:rsidRPr="00294088" w:rsidRDefault="00CA4AB8">
      <w:pPr>
        <w:rPr>
          <w:rFonts w:ascii="TH SarabunPSK" w:hAnsi="TH SarabunPSK" w:cs="TH SarabunPSK"/>
          <w:b/>
          <w:bCs/>
          <w:sz w:val="32"/>
          <w:szCs w:val="32"/>
        </w:rPr>
      </w:pPr>
      <w:r w:rsidRPr="00294088">
        <w:rPr>
          <w:rFonts w:ascii="TH SarabunPSK" w:hAnsi="TH SarabunPSK" w:cs="TH SarabunPSK" w:hint="cs"/>
          <w:b/>
          <w:bCs/>
          <w:sz w:val="32"/>
          <w:szCs w:val="32"/>
          <w:cs/>
        </w:rPr>
        <w:t>รูปภาพกิจกรรม</w:t>
      </w:r>
      <w:r w:rsidR="00294088" w:rsidRPr="00294088">
        <w:rPr>
          <w:rFonts w:ascii="TH SarabunPSK" w:hAnsi="TH SarabunPSK" w:cs="TH SarabunPSK"/>
          <w:b/>
          <w:bCs/>
          <w:sz w:val="32"/>
          <w:szCs w:val="32"/>
        </w:rPr>
        <w:t xml:space="preserve"> (</w:t>
      </w:r>
      <w:r w:rsidR="00294088" w:rsidRPr="0029408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พิธีมอบประกาศนียบัตรหลักสูตรฯ รุ่นที่ </w:t>
      </w:r>
      <w:r w:rsidR="00294088" w:rsidRPr="00294088">
        <w:rPr>
          <w:rFonts w:ascii="TH SarabunPSK" w:hAnsi="TH SarabunPSK" w:cs="TH SarabunPSK"/>
          <w:b/>
          <w:bCs/>
          <w:sz w:val="32"/>
          <w:szCs w:val="32"/>
        </w:rPr>
        <w:t>30)</w:t>
      </w:r>
      <w:bookmarkStart w:id="0" w:name="_GoBack"/>
      <w:bookmarkEnd w:id="0"/>
    </w:p>
    <w:p w:rsidR="00CA4AB8" w:rsidRDefault="00CA4AB8">
      <w:pPr>
        <w:rPr>
          <w:rFonts w:ascii="TH SarabunPSK" w:hAnsi="TH SarabunPSK" w:cs="TH SarabunPSK"/>
          <w:b/>
          <w:bCs/>
          <w:sz w:val="28"/>
          <w:szCs w:val="32"/>
        </w:rPr>
      </w:pPr>
    </w:p>
    <w:p w:rsidR="00CB7712" w:rsidRDefault="00294088">
      <w:pPr>
        <w:rPr>
          <w:rFonts w:ascii="TH SarabunPSK" w:hAnsi="TH SarabunPSK" w:cs="TH SarabunPSK"/>
          <w:b/>
          <w:bCs/>
          <w:sz w:val="28"/>
          <w:szCs w:val="32"/>
        </w:rPr>
      </w:pPr>
      <w:r>
        <w:rPr>
          <w:rFonts w:ascii="TH SarabunPSK" w:hAnsi="TH SarabunPSK" w:cs="TH SarabunPSK"/>
          <w:b/>
          <w:bCs/>
          <w:noProof/>
          <w:sz w:val="28"/>
          <w:szCs w:val="32"/>
        </w:rPr>
        <w:drawing>
          <wp:inline distT="0" distB="0" distL="0" distR="0">
            <wp:extent cx="5924550" cy="2771775"/>
            <wp:effectExtent l="0" t="0" r="0" b="9525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822" cy="277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AB8" w:rsidRDefault="00CA4AB8">
      <w:pPr>
        <w:rPr>
          <w:rFonts w:ascii="TH SarabunPSK" w:hAnsi="TH SarabunPSK" w:cs="TH SarabunPSK"/>
          <w:b/>
          <w:bCs/>
          <w:sz w:val="28"/>
          <w:szCs w:val="32"/>
        </w:rPr>
      </w:pPr>
    </w:p>
    <w:p w:rsidR="002014C7" w:rsidRDefault="002014C7">
      <w:pPr>
        <w:rPr>
          <w:rFonts w:ascii="TH SarabunPSK" w:hAnsi="TH SarabunPSK" w:cs="TH SarabunPSK"/>
          <w:b/>
          <w:bCs/>
          <w:sz w:val="28"/>
          <w:szCs w:val="32"/>
        </w:rPr>
      </w:pPr>
    </w:p>
    <w:p w:rsidR="002014C7" w:rsidRPr="00CA4AB8" w:rsidRDefault="002014C7">
      <w:pPr>
        <w:rPr>
          <w:rFonts w:ascii="TH SarabunPSK" w:hAnsi="TH SarabunPSK" w:cs="TH SarabunPSK"/>
          <w:b/>
          <w:bCs/>
          <w:sz w:val="28"/>
          <w:szCs w:val="32"/>
          <w:cs/>
        </w:rPr>
      </w:pPr>
    </w:p>
    <w:sectPr w:rsidR="002014C7" w:rsidRPr="00CA4AB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IT๙">
    <w:altName w:val="TH SarabunPSK"/>
    <w:charset w:val="00"/>
    <w:family w:val="swiss"/>
    <w:pitch w:val="variable"/>
    <w:sig w:usb0="00000000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A312D4"/>
    <w:multiLevelType w:val="hybridMultilevel"/>
    <w:tmpl w:val="56846B6A"/>
    <w:lvl w:ilvl="0" w:tplc="23FCFDD0">
      <w:start w:val="1"/>
      <w:numFmt w:val="decimal"/>
      <w:lvlText w:val="%1."/>
      <w:lvlJc w:val="left"/>
      <w:pPr>
        <w:ind w:left="1080" w:hanging="360"/>
      </w:pPr>
      <w:rPr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210751E5"/>
    <w:multiLevelType w:val="hybridMultilevel"/>
    <w:tmpl w:val="1A8268C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1AF64EE"/>
    <w:multiLevelType w:val="hybridMultilevel"/>
    <w:tmpl w:val="830605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BD24AD8"/>
    <w:multiLevelType w:val="hybridMultilevel"/>
    <w:tmpl w:val="D754719A"/>
    <w:lvl w:ilvl="0" w:tplc="040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2E32A6CC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" w15:restartNumberingAfterBreak="0">
    <w:nsid w:val="3A6B4ABD"/>
    <w:multiLevelType w:val="hybridMultilevel"/>
    <w:tmpl w:val="E8ACCBAC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 w15:restartNumberingAfterBreak="0">
    <w:nsid w:val="3AD247A7"/>
    <w:multiLevelType w:val="hybridMultilevel"/>
    <w:tmpl w:val="753266AE"/>
    <w:lvl w:ilvl="0" w:tplc="A0987316">
      <w:start w:val="2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 w15:restartNumberingAfterBreak="0">
    <w:nsid w:val="4DCD7DC7"/>
    <w:multiLevelType w:val="hybridMultilevel"/>
    <w:tmpl w:val="26945228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 w15:restartNumberingAfterBreak="0">
    <w:nsid w:val="53B634A3"/>
    <w:multiLevelType w:val="hybridMultilevel"/>
    <w:tmpl w:val="112C16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7E22311"/>
    <w:multiLevelType w:val="hybridMultilevel"/>
    <w:tmpl w:val="9B687DDA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69FD55FF"/>
    <w:multiLevelType w:val="hybridMultilevel"/>
    <w:tmpl w:val="A45856C6"/>
    <w:lvl w:ilvl="0" w:tplc="FDF8B3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75602933"/>
    <w:multiLevelType w:val="hybridMultilevel"/>
    <w:tmpl w:val="038C7522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1" w15:restartNumberingAfterBreak="0">
    <w:nsid w:val="7A96155F"/>
    <w:multiLevelType w:val="hybridMultilevel"/>
    <w:tmpl w:val="40509FA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EA9778A"/>
    <w:multiLevelType w:val="hybridMultilevel"/>
    <w:tmpl w:val="C7745298"/>
    <w:lvl w:ilvl="0" w:tplc="E9202C4C">
      <w:start w:val="1"/>
      <w:numFmt w:val="decimal"/>
      <w:lvlText w:val="%1."/>
      <w:lvlJc w:val="left"/>
      <w:pPr>
        <w:ind w:left="1080" w:hanging="360"/>
      </w:pPr>
      <w:rPr>
        <w:rFonts w:ascii="TH SarabunIT๙" w:eastAsia="Times New Roman" w:hAnsi="TH SarabunIT๙" w:cs="TH SarabunIT๙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0"/>
  </w:num>
  <w:num w:numId="3">
    <w:abstractNumId w:val="8"/>
  </w:num>
  <w:num w:numId="4">
    <w:abstractNumId w:val="11"/>
  </w:num>
  <w:num w:numId="5">
    <w:abstractNumId w:val="7"/>
  </w:num>
  <w:num w:numId="6">
    <w:abstractNumId w:val="4"/>
  </w:num>
  <w:num w:numId="7">
    <w:abstractNumId w:val="6"/>
  </w:num>
  <w:num w:numId="8">
    <w:abstractNumId w:val="12"/>
  </w:num>
  <w:num w:numId="9">
    <w:abstractNumId w:val="2"/>
  </w:num>
  <w:num w:numId="10">
    <w:abstractNumId w:val="5"/>
  </w:num>
  <w:num w:numId="11">
    <w:abstractNumId w:val="1"/>
  </w:num>
  <w:num w:numId="12">
    <w:abstractNumId w:val="9"/>
  </w:num>
  <w:num w:numId="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0B90"/>
    <w:rsid w:val="00175DEF"/>
    <w:rsid w:val="001B5CA0"/>
    <w:rsid w:val="002014C7"/>
    <w:rsid w:val="00294088"/>
    <w:rsid w:val="00420A26"/>
    <w:rsid w:val="00430B90"/>
    <w:rsid w:val="005918B5"/>
    <w:rsid w:val="006A22E4"/>
    <w:rsid w:val="007F44DF"/>
    <w:rsid w:val="00AF2448"/>
    <w:rsid w:val="00B55E23"/>
    <w:rsid w:val="00B72DAF"/>
    <w:rsid w:val="00CA4AB8"/>
    <w:rsid w:val="00CB7712"/>
    <w:rsid w:val="00D25261"/>
    <w:rsid w:val="00E232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761A095-2151-42B6-ABD7-FE0501F864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B5CA0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1B5CA0"/>
    <w:pPr>
      <w:spacing w:before="120"/>
      <w:ind w:left="1440"/>
    </w:pPr>
    <w:rPr>
      <w:rFonts w:ascii="Cordia New" w:eastAsia="Cordia New" w:hAnsi="Cordia New"/>
      <w:sz w:val="32"/>
      <w:szCs w:val="32"/>
      <w:lang w:val="x-none" w:eastAsia="zh-CN"/>
    </w:rPr>
  </w:style>
  <w:style w:type="character" w:customStyle="1" w:styleId="a4">
    <w:name w:val="การเยื้องเนื้อความ อักขระ"/>
    <w:basedOn w:val="a0"/>
    <w:link w:val="a3"/>
    <w:rsid w:val="001B5CA0"/>
    <w:rPr>
      <w:rFonts w:ascii="Cordia New" w:eastAsia="Cordia New" w:hAnsi="Cordia New" w:cs="Angsana New"/>
      <w:sz w:val="32"/>
      <w:szCs w:val="32"/>
      <w:lang w:val="x-none" w:eastAsia="zh-CN"/>
    </w:rPr>
  </w:style>
  <w:style w:type="paragraph" w:styleId="a5">
    <w:name w:val="List Paragraph"/>
    <w:basedOn w:val="a"/>
    <w:uiPriority w:val="34"/>
    <w:qFormat/>
    <w:rsid w:val="001B5CA0"/>
    <w:pPr>
      <w:ind w:left="720"/>
      <w:contextualSpacing/>
    </w:pPr>
  </w:style>
  <w:style w:type="paragraph" w:styleId="a6">
    <w:name w:val="Normal (Web)"/>
    <w:basedOn w:val="a"/>
    <w:uiPriority w:val="99"/>
    <w:semiHidden/>
    <w:unhideWhenUsed/>
    <w:rsid w:val="00D25261"/>
    <w:pPr>
      <w:spacing w:before="100" w:beforeAutospacing="1" w:after="100" w:afterAutospacing="1"/>
    </w:pPr>
    <w:rPr>
      <w:rFonts w:ascii="Angsana New" w:hAnsi="Angsana New"/>
      <w:sz w:val="28"/>
    </w:rPr>
  </w:style>
  <w:style w:type="paragraph" w:styleId="a7">
    <w:name w:val="Balloon Text"/>
    <w:basedOn w:val="a"/>
    <w:link w:val="a8"/>
    <w:uiPriority w:val="99"/>
    <w:semiHidden/>
    <w:unhideWhenUsed/>
    <w:rsid w:val="00B72DAF"/>
    <w:rPr>
      <w:rFonts w:ascii="Tahoma" w:hAnsi="Tahoma"/>
      <w:sz w:val="16"/>
      <w:szCs w:val="20"/>
    </w:rPr>
  </w:style>
  <w:style w:type="character" w:customStyle="1" w:styleId="a8">
    <w:name w:val="ข้อความบอลลูน อักขระ"/>
    <w:basedOn w:val="a0"/>
    <w:link w:val="a7"/>
    <w:uiPriority w:val="99"/>
    <w:semiHidden/>
    <w:rsid w:val="00B72DAF"/>
    <w:rPr>
      <w:rFonts w:ascii="Tahoma" w:eastAsia="Times New Roman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2222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5</Pages>
  <Words>758</Words>
  <Characters>4326</Characters>
  <Application>Microsoft Office Word</Application>
  <DocSecurity>0</DocSecurity>
  <Lines>36</Lines>
  <Paragraphs>10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281-PC</dc:creator>
  <cp:keywords/>
  <dc:description/>
  <cp:lastModifiedBy>FX</cp:lastModifiedBy>
  <cp:revision>12</cp:revision>
  <dcterms:created xsi:type="dcterms:W3CDTF">2019-06-18T02:40:00Z</dcterms:created>
  <dcterms:modified xsi:type="dcterms:W3CDTF">2019-07-08T08:39:00Z</dcterms:modified>
</cp:coreProperties>
</file>